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2" w:type="dxa"/>
        <w:tblInd w:w="-539" w:type="dxa"/>
        <w:tblLayout w:type="fixed"/>
        <w:tblCellMar>
          <w:left w:w="170" w:type="dxa"/>
          <w:right w:w="170" w:type="dxa"/>
        </w:tblCellMar>
        <w:tblLook w:val="04A0" w:firstRow="1" w:lastRow="0" w:firstColumn="1" w:lastColumn="0" w:noHBand="0" w:noVBand="1"/>
      </w:tblPr>
      <w:tblGrid>
        <w:gridCol w:w="2304"/>
        <w:gridCol w:w="861"/>
        <w:gridCol w:w="1055"/>
        <w:gridCol w:w="1701"/>
        <w:gridCol w:w="425"/>
        <w:gridCol w:w="709"/>
        <w:gridCol w:w="175"/>
        <w:gridCol w:w="2802"/>
      </w:tblGrid>
      <w:tr w:rsidR="003B67B8" w14:paraId="5790A4FF" w14:textId="77777777" w:rsidTr="00F57C62">
        <w:trPr>
          <w:trHeight w:val="228"/>
        </w:trPr>
        <w:tc>
          <w:tcPr>
            <w:tcW w:w="10032"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0F87AEE" w14:textId="290786B5" w:rsidR="003B67B8" w:rsidRPr="003B67B8" w:rsidRDefault="00F57C62" w:rsidP="00714F3E">
            <w:pPr>
              <w:pStyle w:val="Prrafodelista"/>
              <w:numPr>
                <w:ilvl w:val="0"/>
                <w:numId w:val="4"/>
              </w:numPr>
              <w:snapToGrid w:val="0"/>
              <w:ind w:left="222" w:hanging="284"/>
              <w:rPr>
                <w:rFonts w:ascii="Verdana" w:hAnsi="Verdana"/>
                <w:b/>
                <w:bCs/>
                <w:sz w:val="20"/>
                <w:szCs w:val="20"/>
                <w:lang w:eastAsia="ar-SA"/>
              </w:rPr>
            </w:pPr>
            <w:r>
              <w:rPr>
                <w:rFonts w:ascii="Verdana" w:hAnsi="Verdana"/>
                <w:b/>
                <w:bCs/>
                <w:sz w:val="20"/>
                <w:szCs w:val="20"/>
              </w:rPr>
              <w:t xml:space="preserve">PERSONA </w:t>
            </w:r>
            <w:r w:rsidR="003B67B8" w:rsidRPr="003B67B8">
              <w:rPr>
                <w:rFonts w:ascii="Verdana" w:hAnsi="Verdana"/>
                <w:b/>
                <w:bCs/>
                <w:sz w:val="20"/>
                <w:szCs w:val="20"/>
              </w:rPr>
              <w:t>SOLICITANTE</w:t>
            </w:r>
            <w:r w:rsidR="001471A2">
              <w:rPr>
                <w:rStyle w:val="Refdenotaalpie"/>
                <w:rFonts w:ascii="Verdana" w:hAnsi="Verdana"/>
                <w:b/>
                <w:bCs/>
                <w:sz w:val="20"/>
                <w:szCs w:val="20"/>
              </w:rPr>
              <w:footnoteReference w:id="1"/>
            </w:r>
          </w:p>
        </w:tc>
      </w:tr>
      <w:tr w:rsidR="007E51A8" w14:paraId="783A87BC" w14:textId="77777777" w:rsidTr="007E51A8">
        <w:trPr>
          <w:trHeight w:val="323"/>
        </w:trPr>
        <w:tc>
          <w:tcPr>
            <w:tcW w:w="7055" w:type="dxa"/>
            <w:gridSpan w:val="6"/>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14:paraId="5031C4DA" w14:textId="77777777" w:rsidR="007E51A8" w:rsidRDefault="007E51A8">
            <w:pPr>
              <w:snapToGrid w:val="0"/>
              <w:rPr>
                <w:rFonts w:ascii="Verdana" w:hAnsi="Verdana"/>
                <w:sz w:val="18"/>
                <w:szCs w:val="18"/>
              </w:rPr>
            </w:pPr>
            <w:r>
              <w:rPr>
                <w:rFonts w:ascii="Verdana" w:hAnsi="Verdana"/>
                <w:sz w:val="18"/>
                <w:szCs w:val="18"/>
              </w:rPr>
              <w:t>NOMBRE:</w:t>
            </w:r>
          </w:p>
        </w:tc>
        <w:tc>
          <w:tcPr>
            <w:tcW w:w="2977" w:type="dxa"/>
            <w:gridSpan w:val="2"/>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6316AEBE" w14:textId="149B6885" w:rsidR="007E51A8" w:rsidRDefault="00F57C62">
            <w:pPr>
              <w:snapToGrid w:val="0"/>
              <w:rPr>
                <w:rFonts w:ascii="Verdana" w:hAnsi="Verdana"/>
                <w:sz w:val="18"/>
                <w:szCs w:val="18"/>
              </w:rPr>
            </w:pPr>
            <w:r>
              <w:rPr>
                <w:rFonts w:ascii="Verdana" w:hAnsi="Verdana"/>
                <w:sz w:val="18"/>
                <w:szCs w:val="18"/>
              </w:rPr>
              <w:t>N</w:t>
            </w:r>
            <w:r w:rsidR="007E51A8">
              <w:rPr>
                <w:rFonts w:ascii="Verdana" w:hAnsi="Verdana"/>
                <w:sz w:val="18"/>
                <w:szCs w:val="18"/>
              </w:rPr>
              <w:t>IF:</w:t>
            </w:r>
          </w:p>
        </w:tc>
      </w:tr>
      <w:tr w:rsidR="003B67B8" w14:paraId="222BA15A" w14:textId="77777777" w:rsidTr="00714F3E">
        <w:trPr>
          <w:trHeight w:val="424"/>
        </w:trPr>
        <w:tc>
          <w:tcPr>
            <w:tcW w:w="10032" w:type="dxa"/>
            <w:gridSpan w:val="8"/>
            <w:tcBorders>
              <w:top w:val="single" w:sz="4" w:space="0" w:color="auto"/>
              <w:left w:val="single" w:sz="4" w:space="0" w:color="auto"/>
              <w:bottom w:val="nil"/>
              <w:right w:val="single" w:sz="4" w:space="0" w:color="auto"/>
            </w:tcBorders>
            <w:shd w:val="clear" w:color="auto" w:fill="FFFFFF" w:themeFill="background1"/>
            <w:vAlign w:val="center"/>
            <w:hideMark/>
          </w:tcPr>
          <w:p w14:paraId="62EFBCD2" w14:textId="77777777" w:rsidR="003B67B8" w:rsidRDefault="003B67B8">
            <w:pPr>
              <w:snapToGrid w:val="0"/>
              <w:rPr>
                <w:rFonts w:ascii="Verdana" w:hAnsi="Verdana"/>
                <w:sz w:val="18"/>
                <w:szCs w:val="18"/>
              </w:rPr>
            </w:pPr>
            <w:r>
              <w:rPr>
                <w:rFonts w:ascii="Verdana" w:hAnsi="Verdana"/>
                <w:sz w:val="18"/>
                <w:szCs w:val="18"/>
              </w:rPr>
              <w:t>DIRECCIÓN:</w:t>
            </w:r>
          </w:p>
        </w:tc>
      </w:tr>
      <w:tr w:rsidR="003B67B8" w14:paraId="0344DB16" w14:textId="77777777" w:rsidTr="00714F3E">
        <w:trPr>
          <w:trHeight w:val="323"/>
        </w:trPr>
        <w:tc>
          <w:tcPr>
            <w:tcW w:w="10032"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D9C418" w14:textId="77777777" w:rsidR="003B67B8" w:rsidRDefault="003B67B8">
            <w:pPr>
              <w:snapToGrid w:val="0"/>
              <w:rPr>
                <w:rFonts w:ascii="Verdana" w:hAnsi="Verdana"/>
                <w:sz w:val="18"/>
                <w:szCs w:val="18"/>
              </w:rPr>
            </w:pPr>
            <w:r>
              <w:rPr>
                <w:rFonts w:ascii="Verdana" w:hAnsi="Verdana"/>
                <w:sz w:val="18"/>
                <w:szCs w:val="18"/>
              </w:rPr>
              <w:t>PERSONA DE CONTACTO:</w:t>
            </w:r>
          </w:p>
        </w:tc>
      </w:tr>
      <w:tr w:rsidR="003B67B8" w14:paraId="15A3AC6F" w14:textId="77777777" w:rsidTr="00714F3E">
        <w:trPr>
          <w:trHeight w:val="323"/>
        </w:trPr>
        <w:tc>
          <w:tcPr>
            <w:tcW w:w="316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9592F8" w14:textId="77777777" w:rsidR="003B67B8" w:rsidRDefault="003B67B8">
            <w:pPr>
              <w:snapToGrid w:val="0"/>
              <w:rPr>
                <w:rFonts w:ascii="Verdana" w:hAnsi="Verdana"/>
                <w:sz w:val="18"/>
                <w:szCs w:val="18"/>
              </w:rPr>
            </w:pPr>
            <w:r>
              <w:rPr>
                <w:rFonts w:ascii="Verdana" w:hAnsi="Verdana"/>
                <w:sz w:val="18"/>
                <w:szCs w:val="18"/>
              </w:rPr>
              <w:t>TLF:</w:t>
            </w:r>
          </w:p>
        </w:tc>
        <w:tc>
          <w:tcPr>
            <w:tcW w:w="4065"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33DB83" w14:textId="77777777" w:rsidR="003B67B8" w:rsidRDefault="003B67B8">
            <w:pPr>
              <w:snapToGrid w:val="0"/>
              <w:rPr>
                <w:rFonts w:ascii="Verdana" w:hAnsi="Verdana"/>
                <w:sz w:val="18"/>
                <w:szCs w:val="18"/>
              </w:rPr>
            </w:pPr>
            <w:r>
              <w:rPr>
                <w:rFonts w:ascii="Verdana" w:hAnsi="Verdana"/>
                <w:sz w:val="18"/>
                <w:szCs w:val="18"/>
              </w:rPr>
              <w:t>MÓVIL:</w:t>
            </w:r>
          </w:p>
        </w:tc>
        <w:tc>
          <w:tcPr>
            <w:tcW w:w="2802"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hideMark/>
          </w:tcPr>
          <w:p w14:paraId="0C78E988" w14:textId="77777777" w:rsidR="003B67B8" w:rsidRDefault="003B67B8">
            <w:pPr>
              <w:snapToGrid w:val="0"/>
              <w:rPr>
                <w:rFonts w:ascii="Verdana" w:hAnsi="Verdana"/>
                <w:sz w:val="18"/>
                <w:szCs w:val="18"/>
              </w:rPr>
            </w:pPr>
            <w:r>
              <w:rPr>
                <w:rFonts w:ascii="Verdana" w:hAnsi="Verdana"/>
                <w:sz w:val="18"/>
                <w:szCs w:val="18"/>
              </w:rPr>
              <w:t>E-MAIL:</w:t>
            </w:r>
          </w:p>
        </w:tc>
      </w:tr>
      <w:tr w:rsidR="002A6A30" w14:paraId="0999D9A5" w14:textId="77777777" w:rsidTr="00F57C62">
        <w:tblPrEx>
          <w:tblLook w:val="0000" w:firstRow="0" w:lastRow="0" w:firstColumn="0" w:lastColumn="0" w:noHBand="0" w:noVBand="0"/>
        </w:tblPrEx>
        <w:trPr>
          <w:trHeight w:val="228"/>
        </w:trPr>
        <w:tc>
          <w:tcPr>
            <w:tcW w:w="10032"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2622108" w14:textId="77777777" w:rsidR="002A6A30" w:rsidRPr="003B67B8" w:rsidRDefault="002A6A30" w:rsidP="00714F3E">
            <w:pPr>
              <w:pStyle w:val="Prrafodelista"/>
              <w:numPr>
                <w:ilvl w:val="0"/>
                <w:numId w:val="4"/>
              </w:numPr>
              <w:snapToGrid w:val="0"/>
              <w:ind w:left="222" w:hanging="284"/>
              <w:rPr>
                <w:rFonts w:ascii="Verdana" w:hAnsi="Verdana"/>
                <w:b/>
                <w:bCs/>
                <w:sz w:val="20"/>
                <w:szCs w:val="20"/>
              </w:rPr>
            </w:pPr>
            <w:r w:rsidRPr="003B67B8">
              <w:rPr>
                <w:rFonts w:ascii="Verdana" w:hAnsi="Verdana"/>
                <w:b/>
                <w:bCs/>
                <w:sz w:val="20"/>
                <w:szCs w:val="20"/>
              </w:rPr>
              <w:t>INVESTIGADOR/A RESPONSABLE DE LA EJECUCIÓN DEL CONTRATO Y DE LA GESTIÓN ECONÓMICA</w:t>
            </w:r>
          </w:p>
        </w:tc>
      </w:tr>
      <w:tr w:rsidR="002A6A30" w:rsidRPr="008F1BA1" w14:paraId="184A9E98" w14:textId="77777777" w:rsidTr="00714F3E">
        <w:tblPrEx>
          <w:tblLook w:val="0000" w:firstRow="0" w:lastRow="0" w:firstColumn="0" w:lastColumn="0" w:noHBand="0" w:noVBand="0"/>
        </w:tblPrEx>
        <w:trPr>
          <w:trHeight w:val="328"/>
        </w:trPr>
        <w:tc>
          <w:tcPr>
            <w:tcW w:w="7230"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3F4916" w14:textId="37F5A89A" w:rsidR="002A6A30" w:rsidRPr="008F1BA1" w:rsidRDefault="002A6A30" w:rsidP="00217AC1">
            <w:pPr>
              <w:snapToGrid w:val="0"/>
              <w:rPr>
                <w:rFonts w:ascii="Verdana" w:hAnsi="Verdana"/>
                <w:sz w:val="18"/>
                <w:szCs w:val="18"/>
              </w:rPr>
            </w:pPr>
            <w:r w:rsidRPr="00B71F02">
              <w:rPr>
                <w:rFonts w:ascii="Verdana" w:hAnsi="Verdana"/>
                <w:sz w:val="18"/>
                <w:szCs w:val="18"/>
              </w:rPr>
              <w:t>NOMBRE</w:t>
            </w:r>
            <w:r w:rsidR="002938EE">
              <w:rPr>
                <w:rFonts w:ascii="Verdana" w:hAnsi="Verdana"/>
                <w:sz w:val="18"/>
                <w:szCs w:val="18"/>
              </w:rPr>
              <w:t>:</w:t>
            </w:r>
            <w:r w:rsidRPr="008F1BA1">
              <w:rPr>
                <w:rFonts w:ascii="Verdana" w:hAnsi="Verdana"/>
                <w:sz w:val="18"/>
                <w:szCs w:val="18"/>
              </w:rPr>
              <w:t xml:space="preserve"> </w:t>
            </w:r>
            <w:r w:rsidRPr="008F1BA1">
              <w:rPr>
                <w:rFonts w:ascii="Verdana" w:hAnsi="Verdana"/>
                <w:sz w:val="18"/>
                <w:szCs w:val="18"/>
              </w:rPr>
              <w:tab/>
            </w:r>
          </w:p>
        </w:tc>
        <w:tc>
          <w:tcPr>
            <w:tcW w:w="2802" w:type="dxa"/>
            <w:tcBorders>
              <w:left w:val="single" w:sz="4" w:space="0" w:color="auto"/>
              <w:bottom w:val="single" w:sz="4" w:space="0" w:color="000000"/>
              <w:right w:val="single" w:sz="4" w:space="0" w:color="000000"/>
            </w:tcBorders>
            <w:shd w:val="clear" w:color="auto" w:fill="FFFFFF" w:themeFill="background1"/>
            <w:vAlign w:val="center"/>
          </w:tcPr>
          <w:p w14:paraId="0CE3C008" w14:textId="6651DD95" w:rsidR="002A6A30" w:rsidRPr="008F1BA1" w:rsidRDefault="002A6A30" w:rsidP="00217AC1">
            <w:pPr>
              <w:snapToGrid w:val="0"/>
              <w:rPr>
                <w:rFonts w:ascii="Verdana" w:hAnsi="Verdana"/>
                <w:sz w:val="18"/>
                <w:szCs w:val="18"/>
              </w:rPr>
            </w:pPr>
            <w:r w:rsidRPr="00B71F02">
              <w:rPr>
                <w:rFonts w:ascii="Verdana" w:hAnsi="Verdana"/>
                <w:sz w:val="18"/>
                <w:szCs w:val="18"/>
              </w:rPr>
              <w:t>CATEGORÍA</w:t>
            </w:r>
            <w:r w:rsidR="002938EE">
              <w:rPr>
                <w:rFonts w:ascii="Verdana" w:hAnsi="Verdana"/>
                <w:sz w:val="18"/>
                <w:szCs w:val="18"/>
              </w:rPr>
              <w:t>:</w:t>
            </w:r>
            <w:r w:rsidRPr="008F1BA1">
              <w:rPr>
                <w:rFonts w:ascii="Verdana" w:hAnsi="Verdana"/>
                <w:sz w:val="18"/>
                <w:szCs w:val="18"/>
              </w:rPr>
              <w:t xml:space="preserve"> </w:t>
            </w:r>
            <w:r w:rsidRPr="008F1BA1">
              <w:rPr>
                <w:rFonts w:ascii="Verdana" w:hAnsi="Verdana"/>
                <w:sz w:val="18"/>
                <w:szCs w:val="18"/>
              </w:rPr>
              <w:tab/>
            </w:r>
          </w:p>
        </w:tc>
      </w:tr>
      <w:tr w:rsidR="007E51A8" w:rsidRPr="008F1BA1" w14:paraId="0564766F" w14:textId="77777777" w:rsidTr="00A01B1B">
        <w:tblPrEx>
          <w:tblLook w:val="0000" w:firstRow="0" w:lastRow="0" w:firstColumn="0" w:lastColumn="0" w:noHBand="0" w:noVBand="0"/>
        </w:tblPrEx>
        <w:trPr>
          <w:trHeight w:val="328"/>
        </w:trPr>
        <w:tc>
          <w:tcPr>
            <w:tcW w:w="10032" w:type="dxa"/>
            <w:gridSpan w:val="8"/>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45CA8531" w14:textId="6DAE7B76" w:rsidR="007E51A8" w:rsidRPr="008F1BA1" w:rsidRDefault="007E51A8" w:rsidP="00217AC1">
            <w:pPr>
              <w:snapToGrid w:val="0"/>
              <w:rPr>
                <w:rFonts w:ascii="Verdana" w:hAnsi="Verdana"/>
                <w:sz w:val="18"/>
                <w:szCs w:val="18"/>
              </w:rPr>
            </w:pPr>
            <w:r w:rsidRPr="00B71F02">
              <w:rPr>
                <w:rFonts w:ascii="Verdana" w:hAnsi="Verdana"/>
                <w:sz w:val="18"/>
                <w:szCs w:val="18"/>
              </w:rPr>
              <w:t>DEPARTAMENTO/GRUPO/INSTITUTO</w:t>
            </w:r>
            <w:r w:rsidR="002938EE">
              <w:rPr>
                <w:rFonts w:ascii="Verdana" w:hAnsi="Verdana"/>
                <w:sz w:val="18"/>
                <w:szCs w:val="18"/>
              </w:rPr>
              <w:t>:</w:t>
            </w:r>
            <w:r w:rsidRPr="00B71F02">
              <w:rPr>
                <w:rFonts w:ascii="Verdana" w:hAnsi="Verdana"/>
                <w:sz w:val="18"/>
                <w:szCs w:val="18"/>
              </w:rPr>
              <w:t xml:space="preserve">  </w:t>
            </w:r>
          </w:p>
        </w:tc>
      </w:tr>
      <w:tr w:rsidR="002A6A30" w:rsidRPr="008F1BA1" w14:paraId="3A90DF90" w14:textId="77777777" w:rsidTr="00714F3E">
        <w:tblPrEx>
          <w:tblLook w:val="0000" w:firstRow="0" w:lastRow="0" w:firstColumn="0" w:lastColumn="0" w:noHBand="0" w:noVBand="0"/>
        </w:tblPrEx>
        <w:trPr>
          <w:trHeight w:val="328"/>
        </w:trPr>
        <w:tc>
          <w:tcPr>
            <w:tcW w:w="2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02B54" w14:textId="62E08516" w:rsidR="002A6A30" w:rsidRPr="008F1BA1" w:rsidRDefault="002A6A30" w:rsidP="00217AC1">
            <w:pPr>
              <w:snapToGrid w:val="0"/>
              <w:rPr>
                <w:rFonts w:ascii="Verdana" w:hAnsi="Verdana"/>
                <w:sz w:val="18"/>
                <w:szCs w:val="18"/>
              </w:rPr>
            </w:pPr>
            <w:r w:rsidRPr="00B71F02">
              <w:rPr>
                <w:rFonts w:ascii="Verdana" w:hAnsi="Verdana"/>
                <w:sz w:val="18"/>
                <w:szCs w:val="18"/>
              </w:rPr>
              <w:t>TLF</w:t>
            </w:r>
            <w:r w:rsidR="002938EE">
              <w:rPr>
                <w:rFonts w:ascii="Verdana" w:hAnsi="Verdana"/>
                <w:sz w:val="18"/>
                <w:szCs w:val="18"/>
              </w:rPr>
              <w:t>:</w:t>
            </w:r>
          </w:p>
        </w:tc>
        <w:tc>
          <w:tcPr>
            <w:tcW w:w="4926"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2B3FC2" w14:textId="5A5E8764" w:rsidR="002A6A30" w:rsidRPr="008F1BA1" w:rsidRDefault="002A6A30" w:rsidP="00217AC1">
            <w:pPr>
              <w:snapToGrid w:val="0"/>
              <w:rPr>
                <w:rFonts w:ascii="Verdana" w:hAnsi="Verdana"/>
                <w:sz w:val="18"/>
                <w:szCs w:val="18"/>
              </w:rPr>
            </w:pPr>
            <w:r w:rsidRPr="00B71F02">
              <w:rPr>
                <w:rFonts w:ascii="Verdana" w:hAnsi="Verdana"/>
                <w:sz w:val="18"/>
                <w:szCs w:val="18"/>
              </w:rPr>
              <w:t>E-MAIL</w:t>
            </w:r>
            <w:r w:rsidR="002938EE">
              <w:rPr>
                <w:rFonts w:ascii="Verdana" w:hAnsi="Verdana"/>
                <w:sz w:val="18"/>
                <w:szCs w:val="18"/>
              </w:rPr>
              <w:t>:</w:t>
            </w:r>
          </w:p>
        </w:tc>
        <w:tc>
          <w:tcPr>
            <w:tcW w:w="2802"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7939D442" w14:textId="777CDE77" w:rsidR="002A6A30" w:rsidRPr="008F1BA1" w:rsidRDefault="002A6A30" w:rsidP="00217AC1">
            <w:pPr>
              <w:snapToGrid w:val="0"/>
              <w:rPr>
                <w:rFonts w:ascii="Verdana" w:hAnsi="Verdana"/>
                <w:sz w:val="18"/>
                <w:szCs w:val="18"/>
              </w:rPr>
            </w:pPr>
            <w:r w:rsidRPr="00B71F02">
              <w:rPr>
                <w:rFonts w:ascii="Verdana" w:hAnsi="Verdana"/>
                <w:sz w:val="18"/>
                <w:szCs w:val="18"/>
              </w:rPr>
              <w:t>MÓVIL</w:t>
            </w:r>
            <w:r w:rsidR="002938EE">
              <w:rPr>
                <w:rFonts w:ascii="Verdana" w:hAnsi="Verdana"/>
                <w:sz w:val="18"/>
                <w:szCs w:val="18"/>
              </w:rPr>
              <w:t>:</w:t>
            </w:r>
          </w:p>
        </w:tc>
      </w:tr>
      <w:tr w:rsidR="002A6A30" w14:paraId="63B53D90" w14:textId="77777777" w:rsidTr="00F57C62">
        <w:tblPrEx>
          <w:tblLook w:val="0000" w:firstRow="0" w:lastRow="0" w:firstColumn="0" w:lastColumn="0" w:noHBand="0" w:noVBand="0"/>
        </w:tblPrEx>
        <w:trPr>
          <w:trHeight w:val="228"/>
        </w:trPr>
        <w:tc>
          <w:tcPr>
            <w:tcW w:w="10032"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2DD6D41" w14:textId="5BD16954" w:rsidR="002A6A30" w:rsidRPr="003B67B8" w:rsidRDefault="002A6A30" w:rsidP="00714F3E">
            <w:pPr>
              <w:pStyle w:val="Prrafodelista"/>
              <w:numPr>
                <w:ilvl w:val="0"/>
                <w:numId w:val="4"/>
              </w:numPr>
              <w:snapToGrid w:val="0"/>
              <w:ind w:left="222" w:hanging="284"/>
              <w:rPr>
                <w:rFonts w:ascii="Verdana" w:hAnsi="Verdana"/>
                <w:b/>
                <w:bCs/>
                <w:sz w:val="20"/>
                <w:szCs w:val="20"/>
              </w:rPr>
            </w:pPr>
            <w:bookmarkStart w:id="0" w:name="Texto1"/>
            <w:bookmarkStart w:id="1" w:name="Texto18"/>
            <w:r w:rsidRPr="002A6A30">
              <w:rPr>
                <w:rFonts w:ascii="Verdana" w:hAnsi="Verdana"/>
                <w:b/>
                <w:bCs/>
                <w:sz w:val="20"/>
                <w:szCs w:val="20"/>
              </w:rPr>
              <w:t xml:space="preserve">OBJETO </w:t>
            </w:r>
          </w:p>
        </w:tc>
      </w:tr>
      <w:tr w:rsidR="002A6A30" w:rsidRPr="008F1BA1" w14:paraId="308B9ED2" w14:textId="77777777" w:rsidTr="00714F3E">
        <w:tblPrEx>
          <w:tblLook w:val="0000" w:firstRow="0" w:lastRow="0" w:firstColumn="0" w:lastColumn="0" w:noHBand="0" w:noVBand="0"/>
        </w:tblPrEx>
        <w:trPr>
          <w:trHeight w:val="668"/>
        </w:trPr>
        <w:tc>
          <w:tcPr>
            <w:tcW w:w="10032"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259543" w14:textId="20DC075B" w:rsidR="008C0FD9" w:rsidRDefault="002A6A30" w:rsidP="00F016C4">
            <w:pPr>
              <w:snapToGrid w:val="0"/>
              <w:rPr>
                <w:rFonts w:ascii="Verdana" w:hAnsi="Verdana"/>
                <w:sz w:val="18"/>
                <w:szCs w:val="18"/>
              </w:rPr>
            </w:pPr>
            <w:r w:rsidRPr="002A6A30">
              <w:rPr>
                <w:rFonts w:ascii="Verdana" w:hAnsi="Verdana"/>
                <w:sz w:val="18"/>
                <w:szCs w:val="18"/>
              </w:rPr>
              <w:t>[SI FUESE NECESARIO, INCLUIR ANEXO CON LA DESCRIPCIÓN DETALLADA DE LAS ACTIVIDADES A REALIZAR]</w:t>
            </w:r>
          </w:p>
          <w:p w14:paraId="3B07AD2E" w14:textId="55F7F2F4" w:rsidR="00F016C4" w:rsidRPr="008F1BA1" w:rsidRDefault="00F016C4" w:rsidP="00F016C4">
            <w:pPr>
              <w:snapToGrid w:val="0"/>
              <w:rPr>
                <w:rFonts w:ascii="Verdana" w:hAnsi="Verdana"/>
                <w:sz w:val="18"/>
                <w:szCs w:val="18"/>
              </w:rPr>
            </w:pPr>
          </w:p>
        </w:tc>
      </w:tr>
      <w:bookmarkEnd w:id="0"/>
      <w:tr w:rsidR="002A6A30" w:rsidRPr="008F1BA1" w14:paraId="1C6EBD2D" w14:textId="77777777" w:rsidTr="004C4D8B">
        <w:tblPrEx>
          <w:tblLook w:val="0000" w:firstRow="0" w:lastRow="0" w:firstColumn="0" w:lastColumn="0" w:noHBand="0" w:noVBand="0"/>
        </w:tblPrEx>
        <w:trPr>
          <w:trHeight w:val="289"/>
        </w:trPr>
        <w:tc>
          <w:tcPr>
            <w:tcW w:w="5921"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758A159" w14:textId="6EDB764F" w:rsidR="002A6A30" w:rsidRPr="008F1BA1" w:rsidRDefault="002A6A30" w:rsidP="00714F3E">
            <w:pPr>
              <w:pStyle w:val="Prrafodelista"/>
              <w:numPr>
                <w:ilvl w:val="0"/>
                <w:numId w:val="4"/>
              </w:numPr>
              <w:snapToGrid w:val="0"/>
              <w:ind w:left="222" w:hanging="284"/>
              <w:rPr>
                <w:rFonts w:ascii="Verdana" w:hAnsi="Verdana"/>
                <w:sz w:val="18"/>
                <w:szCs w:val="18"/>
              </w:rPr>
            </w:pPr>
            <w:r w:rsidRPr="00714F3E">
              <w:rPr>
                <w:rFonts w:ascii="Verdana" w:hAnsi="Verdana"/>
                <w:b/>
                <w:sz w:val="20"/>
                <w:szCs w:val="20"/>
              </w:rPr>
              <w:t>PERI</w:t>
            </w:r>
            <w:r w:rsidRPr="002A6A30">
              <w:rPr>
                <w:rFonts w:ascii="Verdana" w:hAnsi="Verdana"/>
                <w:b/>
                <w:sz w:val="20"/>
                <w:szCs w:val="20"/>
              </w:rPr>
              <w:t>ODO DE EJECUCIÓN</w:t>
            </w:r>
            <w:r>
              <w:rPr>
                <w:rFonts w:ascii="Verdana" w:hAnsi="Verdana"/>
                <w:sz w:val="18"/>
                <w:szCs w:val="18"/>
              </w:rPr>
              <w:t xml:space="preserve">   </w:t>
            </w:r>
            <w:r w:rsidR="00714F3E">
              <w:rPr>
                <w:rFonts w:ascii="Verdana" w:hAnsi="Verdana"/>
                <w:sz w:val="18"/>
                <w:szCs w:val="18"/>
              </w:rPr>
              <w:t>(máximo doce meses)</w:t>
            </w:r>
          </w:p>
        </w:tc>
        <w:tc>
          <w:tcPr>
            <w:tcW w:w="41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E32C2FA" w14:textId="27EF63E7" w:rsidR="002A6A30" w:rsidRPr="008F1BA1" w:rsidRDefault="002A6A30" w:rsidP="00217AC1">
            <w:pPr>
              <w:snapToGrid w:val="0"/>
              <w:rPr>
                <w:rFonts w:ascii="Verdana" w:hAnsi="Verdana"/>
                <w:sz w:val="18"/>
                <w:szCs w:val="18"/>
              </w:rPr>
            </w:pPr>
          </w:p>
        </w:tc>
      </w:tr>
      <w:tr w:rsidR="002A6A30" w14:paraId="6C04FC3E" w14:textId="77777777" w:rsidTr="00F57C62">
        <w:tblPrEx>
          <w:tblLook w:val="0000" w:firstRow="0" w:lastRow="0" w:firstColumn="0" w:lastColumn="0" w:noHBand="0" w:noVBand="0"/>
        </w:tblPrEx>
        <w:trPr>
          <w:trHeight w:val="228"/>
        </w:trPr>
        <w:tc>
          <w:tcPr>
            <w:tcW w:w="10032"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F5C1E58" w14:textId="43DB1125" w:rsidR="002A6A30" w:rsidRPr="003B67B8" w:rsidRDefault="002A6A30" w:rsidP="00F57C62">
            <w:pPr>
              <w:pStyle w:val="Prrafodelista"/>
              <w:numPr>
                <w:ilvl w:val="0"/>
                <w:numId w:val="4"/>
              </w:numPr>
              <w:snapToGrid w:val="0"/>
              <w:ind w:left="222" w:hanging="284"/>
              <w:rPr>
                <w:rFonts w:ascii="Verdana" w:hAnsi="Verdana"/>
                <w:b/>
                <w:sz w:val="20"/>
                <w:szCs w:val="20"/>
              </w:rPr>
            </w:pPr>
            <w:r>
              <w:rPr>
                <w:rFonts w:ascii="Verdana" w:hAnsi="Verdana"/>
                <w:b/>
                <w:sz w:val="20"/>
                <w:szCs w:val="20"/>
              </w:rPr>
              <w:t>PRESUPUESTO</w:t>
            </w:r>
            <w:r w:rsidR="00714F3E">
              <w:rPr>
                <w:rFonts w:ascii="Verdana" w:hAnsi="Verdana"/>
                <w:sz w:val="18"/>
                <w:szCs w:val="18"/>
              </w:rPr>
              <w:t xml:space="preserve"> (máximo 1</w:t>
            </w:r>
            <w:r w:rsidR="00F57C62">
              <w:rPr>
                <w:rFonts w:ascii="Verdana" w:hAnsi="Verdana"/>
                <w:sz w:val="18"/>
                <w:szCs w:val="18"/>
              </w:rPr>
              <w:t>5</w:t>
            </w:r>
            <w:r w:rsidR="00714F3E">
              <w:rPr>
                <w:rFonts w:ascii="Verdana" w:hAnsi="Verdana"/>
                <w:sz w:val="18"/>
                <w:szCs w:val="18"/>
              </w:rPr>
              <w:t>.000,00 €</w:t>
            </w:r>
            <w:r w:rsidR="00F57C62">
              <w:rPr>
                <w:rFonts w:ascii="Verdana" w:hAnsi="Verdana"/>
                <w:sz w:val="18"/>
                <w:szCs w:val="18"/>
              </w:rPr>
              <w:t>+ IVA</w:t>
            </w:r>
            <w:r w:rsidR="00714F3E" w:rsidRPr="002938EE">
              <w:rPr>
                <w:rFonts w:ascii="Verdana" w:hAnsi="Verdana"/>
                <w:sz w:val="20"/>
                <w:szCs w:val="20"/>
              </w:rPr>
              <w:t>)</w:t>
            </w:r>
          </w:p>
        </w:tc>
      </w:tr>
      <w:bookmarkEnd w:id="1"/>
      <w:tr w:rsidR="00714F3E" w:rsidRPr="008F1BA1" w14:paraId="628406F2" w14:textId="77777777" w:rsidTr="00714F3E">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Ex>
        <w:trPr>
          <w:trHeight w:val="493"/>
        </w:trPr>
        <w:tc>
          <w:tcPr>
            <w:tcW w:w="422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4DD468" w14:textId="779FB7EC" w:rsidR="002A6A30" w:rsidRPr="008F1BA1" w:rsidRDefault="002A6A30" w:rsidP="002938EE">
            <w:pPr>
              <w:snapToGrid w:val="0"/>
              <w:rPr>
                <w:rFonts w:ascii="Verdana" w:hAnsi="Verdana"/>
                <w:sz w:val="18"/>
                <w:szCs w:val="18"/>
              </w:rPr>
            </w:pPr>
            <w:r>
              <w:rPr>
                <w:rFonts w:ascii="Verdana" w:hAnsi="Verdana"/>
                <w:sz w:val="18"/>
                <w:szCs w:val="18"/>
              </w:rPr>
              <w:t>Base Imponible</w:t>
            </w:r>
            <w:r w:rsidR="002938EE">
              <w:rPr>
                <w:rStyle w:val="Refdenotaalpie"/>
                <w:rFonts w:ascii="Verdana" w:hAnsi="Verdana"/>
                <w:sz w:val="18"/>
                <w:szCs w:val="18"/>
              </w:rPr>
              <w:footnoteReference w:id="2"/>
            </w:r>
            <w:r>
              <w:rPr>
                <w:rFonts w:ascii="Verdana" w:hAnsi="Verdana"/>
                <w:sz w:val="18"/>
                <w:szCs w:val="18"/>
              </w:rPr>
              <w:t xml:space="preserve">: </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DA5340" w14:textId="1994E318" w:rsidR="002A6A30" w:rsidRPr="008F1BA1" w:rsidRDefault="002A6A30" w:rsidP="002938EE">
            <w:pPr>
              <w:rPr>
                <w:rFonts w:ascii="Verdana" w:hAnsi="Verdana"/>
                <w:sz w:val="18"/>
                <w:szCs w:val="18"/>
              </w:rPr>
            </w:pPr>
            <w:r>
              <w:rPr>
                <w:rFonts w:ascii="Verdana" w:hAnsi="Verdana"/>
                <w:sz w:val="18"/>
                <w:szCs w:val="18"/>
              </w:rPr>
              <w:t>IVA</w:t>
            </w:r>
            <w:r w:rsidR="002938EE">
              <w:rPr>
                <w:rStyle w:val="Refdenotaalpie"/>
                <w:rFonts w:ascii="Verdana" w:hAnsi="Verdana"/>
                <w:sz w:val="18"/>
                <w:szCs w:val="18"/>
              </w:rPr>
              <w:footnoteReference w:id="3"/>
            </w:r>
            <w:r>
              <w:rPr>
                <w:rFonts w:ascii="Verdana" w:hAnsi="Verdana"/>
                <w:sz w:val="18"/>
                <w:szCs w:val="18"/>
              </w:rPr>
              <w:t xml:space="preserve">:  </w:t>
            </w:r>
          </w:p>
        </w:tc>
        <w:tc>
          <w:tcPr>
            <w:tcW w:w="3686" w:type="dxa"/>
            <w:gridSpan w:val="3"/>
            <w:tcBorders>
              <w:left w:val="single" w:sz="4" w:space="0" w:color="auto"/>
              <w:right w:val="single" w:sz="4" w:space="0" w:color="auto"/>
            </w:tcBorders>
            <w:shd w:val="clear" w:color="auto" w:fill="FFFFFF" w:themeFill="background1"/>
            <w:vAlign w:val="center"/>
          </w:tcPr>
          <w:p w14:paraId="4CB8A44D" w14:textId="6CBB4604" w:rsidR="002A6A30" w:rsidRPr="008F1BA1" w:rsidRDefault="002A6A30" w:rsidP="002938EE">
            <w:pPr>
              <w:rPr>
                <w:rFonts w:ascii="Verdana" w:hAnsi="Verdana"/>
                <w:sz w:val="18"/>
                <w:szCs w:val="18"/>
              </w:rPr>
            </w:pPr>
            <w:r>
              <w:rPr>
                <w:rFonts w:ascii="Verdana" w:hAnsi="Verdana"/>
                <w:sz w:val="18"/>
                <w:szCs w:val="18"/>
              </w:rPr>
              <w:t>TOTAL</w:t>
            </w:r>
            <w:r w:rsidR="002938EE">
              <w:rPr>
                <w:rStyle w:val="Refdenotaalpie"/>
                <w:rFonts w:ascii="Verdana" w:hAnsi="Verdana"/>
                <w:sz w:val="18"/>
                <w:szCs w:val="18"/>
              </w:rPr>
              <w:footnoteReference w:id="4"/>
            </w:r>
            <w:r>
              <w:rPr>
                <w:rFonts w:ascii="Verdana" w:hAnsi="Verdana"/>
                <w:sz w:val="18"/>
                <w:szCs w:val="18"/>
              </w:rPr>
              <w:t>:</w:t>
            </w:r>
          </w:p>
        </w:tc>
      </w:tr>
      <w:tr w:rsidR="002A6A30" w14:paraId="4D906417" w14:textId="77777777" w:rsidTr="00F57C62">
        <w:tblPrEx>
          <w:tblLook w:val="0000" w:firstRow="0" w:lastRow="0" w:firstColumn="0" w:lastColumn="0" w:noHBand="0" w:noVBand="0"/>
        </w:tblPrEx>
        <w:trPr>
          <w:trHeight w:val="228"/>
        </w:trPr>
        <w:tc>
          <w:tcPr>
            <w:tcW w:w="10032"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23F9DAA" w14:textId="5A1D7013" w:rsidR="002A6A30" w:rsidRPr="003B67B8" w:rsidRDefault="002A6A30" w:rsidP="00714F3E">
            <w:pPr>
              <w:pStyle w:val="Prrafodelista"/>
              <w:numPr>
                <w:ilvl w:val="0"/>
                <w:numId w:val="4"/>
              </w:numPr>
              <w:snapToGrid w:val="0"/>
              <w:ind w:left="222" w:hanging="284"/>
              <w:rPr>
                <w:rFonts w:ascii="Verdana" w:hAnsi="Verdana"/>
                <w:b/>
                <w:sz w:val="20"/>
                <w:szCs w:val="20"/>
              </w:rPr>
            </w:pPr>
            <w:r>
              <w:rPr>
                <w:rFonts w:ascii="Verdana" w:hAnsi="Verdana"/>
                <w:b/>
                <w:sz w:val="20"/>
                <w:szCs w:val="20"/>
              </w:rPr>
              <w:t>HITOS DE FACTURACIÓN</w:t>
            </w:r>
            <w:r w:rsidRPr="003B67B8">
              <w:rPr>
                <w:rFonts w:ascii="Verdana" w:hAnsi="Verdana"/>
                <w:b/>
                <w:sz w:val="20"/>
                <w:szCs w:val="20"/>
              </w:rPr>
              <w:t>:</w:t>
            </w:r>
          </w:p>
        </w:tc>
      </w:tr>
      <w:tr w:rsidR="002A6A30" w:rsidRPr="008F1BA1" w14:paraId="4070DC6E" w14:textId="77777777" w:rsidTr="00714F3E">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Ex>
        <w:trPr>
          <w:trHeight w:val="493"/>
        </w:trPr>
        <w:tc>
          <w:tcPr>
            <w:tcW w:w="10032" w:type="dxa"/>
            <w:gridSpan w:val="8"/>
            <w:tcBorders>
              <w:top w:val="single" w:sz="4" w:space="0" w:color="auto"/>
              <w:left w:val="single" w:sz="4" w:space="0" w:color="auto"/>
              <w:bottom w:val="single" w:sz="4" w:space="0" w:color="auto"/>
              <w:right w:val="single" w:sz="4" w:space="0" w:color="auto"/>
            </w:tcBorders>
            <w:vAlign w:val="center"/>
          </w:tcPr>
          <w:p w14:paraId="62FA8944" w14:textId="77777777" w:rsidR="002A6A30" w:rsidRDefault="002A6A30" w:rsidP="00217AC1">
            <w:pPr>
              <w:rPr>
                <w:rFonts w:ascii="Verdana" w:hAnsi="Verdana"/>
                <w:sz w:val="18"/>
                <w:szCs w:val="18"/>
              </w:rPr>
            </w:pPr>
          </w:p>
        </w:tc>
      </w:tr>
    </w:tbl>
    <w:p w14:paraId="0D2A9054" w14:textId="77777777" w:rsidR="002938EE" w:rsidRDefault="002938EE" w:rsidP="002938EE">
      <w:pPr>
        <w:spacing w:line="360" w:lineRule="auto"/>
        <w:ind w:left="-709" w:right="-851"/>
        <w:jc w:val="both"/>
        <w:rPr>
          <w:rFonts w:asciiTheme="minorHAnsi" w:hAnsiTheme="minorHAnsi" w:cstheme="minorHAnsi"/>
          <w:b/>
          <w:sz w:val="22"/>
          <w:szCs w:val="22"/>
        </w:rPr>
      </w:pPr>
    </w:p>
    <w:p w14:paraId="41D0CD56" w14:textId="0C27A744" w:rsidR="00F016C4" w:rsidRDefault="002938EE" w:rsidP="002938EE">
      <w:pPr>
        <w:ind w:left="-709" w:right="-851"/>
        <w:jc w:val="both"/>
        <w:rPr>
          <w:rFonts w:ascii="Verdana" w:hAnsi="Verdana" w:cstheme="minorHAnsi"/>
          <w:sz w:val="18"/>
          <w:szCs w:val="18"/>
        </w:rPr>
      </w:pPr>
      <w:r w:rsidRPr="002938EE">
        <w:rPr>
          <w:rFonts w:ascii="Verdana" w:hAnsi="Verdana" w:cstheme="minorHAnsi"/>
          <w:b/>
          <w:sz w:val="18"/>
          <w:szCs w:val="18"/>
        </w:rPr>
        <w:t>Nota aclaratoria:</w:t>
      </w:r>
      <w:r w:rsidRPr="002938EE">
        <w:rPr>
          <w:rFonts w:ascii="Verdana" w:hAnsi="Verdana" w:cstheme="minorHAnsi"/>
          <w:sz w:val="18"/>
          <w:szCs w:val="18"/>
        </w:rPr>
        <w:t xml:space="preserve"> La hoja de encargo se debe usar para formalizar prestaciones de servicios, asistencias técnicas o trabajos de escasa entidad y naturaleza repetitiva (análisis de laboratorio, ensayos, informes, dictámenes, etc.).</w:t>
      </w:r>
    </w:p>
    <w:p w14:paraId="684896F8" w14:textId="77777777" w:rsidR="00F016C4" w:rsidRDefault="00F016C4">
      <w:pPr>
        <w:suppressAutoHyphens w:val="0"/>
        <w:rPr>
          <w:rFonts w:ascii="Verdana" w:hAnsi="Verdana" w:cstheme="minorHAnsi"/>
          <w:sz w:val="18"/>
          <w:szCs w:val="18"/>
        </w:rPr>
      </w:pPr>
      <w:r>
        <w:rPr>
          <w:rFonts w:ascii="Verdana" w:hAnsi="Verdana" w:cstheme="minorHAnsi"/>
          <w:sz w:val="18"/>
          <w:szCs w:val="18"/>
        </w:rPr>
        <w:br w:type="page"/>
      </w:r>
    </w:p>
    <w:p w14:paraId="043D6A57" w14:textId="77777777" w:rsidR="00532985" w:rsidRPr="002938EE" w:rsidRDefault="00532985" w:rsidP="00532985">
      <w:pPr>
        <w:ind w:left="-709" w:right="-851"/>
        <w:jc w:val="both"/>
        <w:rPr>
          <w:rFonts w:ascii="Verdana" w:hAnsi="Verdana" w:cstheme="minorHAnsi"/>
          <w:sz w:val="18"/>
          <w:szCs w:val="18"/>
        </w:rPr>
      </w:pPr>
    </w:p>
    <w:p w14:paraId="43253617" w14:textId="77777777" w:rsidR="00532985" w:rsidRDefault="00532985" w:rsidP="00532985">
      <w:pPr>
        <w:ind w:left="-709" w:right="-853"/>
        <w:rPr>
          <w:rFonts w:asciiTheme="minorHAnsi" w:hAnsiTheme="minorHAnsi" w:cstheme="minorHAnsi"/>
          <w:sz w:val="22"/>
          <w:szCs w:val="22"/>
        </w:rPr>
      </w:pPr>
    </w:p>
    <w:tbl>
      <w:tblPr>
        <w:tblW w:w="10065" w:type="dxa"/>
        <w:tblInd w:w="-601" w:type="dxa"/>
        <w:tblLook w:val="04A0" w:firstRow="1" w:lastRow="0" w:firstColumn="1" w:lastColumn="0" w:noHBand="0" w:noVBand="1"/>
      </w:tblPr>
      <w:tblGrid>
        <w:gridCol w:w="4996"/>
        <w:gridCol w:w="5069"/>
      </w:tblGrid>
      <w:tr w:rsidR="00532985" w:rsidRPr="0042747C" w14:paraId="2DB946AE" w14:textId="77777777" w:rsidTr="00FD12B4">
        <w:tc>
          <w:tcPr>
            <w:tcW w:w="4996" w:type="dxa"/>
          </w:tcPr>
          <w:p w14:paraId="0598E9D3" w14:textId="77777777" w:rsidR="00532985" w:rsidRPr="0042747C" w:rsidRDefault="00532985" w:rsidP="00FD12B4">
            <w:pPr>
              <w:jc w:val="both"/>
              <w:rPr>
                <w:rFonts w:asciiTheme="minorHAnsi" w:hAnsiTheme="minorHAnsi" w:cstheme="minorHAnsi"/>
                <w:sz w:val="22"/>
                <w:szCs w:val="22"/>
              </w:rPr>
            </w:pPr>
            <w:r w:rsidRPr="002803CF">
              <w:rPr>
                <w:rFonts w:asciiTheme="minorHAnsi" w:hAnsiTheme="minorHAnsi" w:cstheme="minorHAnsi"/>
                <w:b/>
                <w:bCs/>
                <w:sz w:val="22"/>
                <w:szCs w:val="22"/>
              </w:rPr>
              <w:t>SOLICITANTE</w:t>
            </w:r>
            <w:r>
              <w:rPr>
                <w:rFonts w:asciiTheme="minorHAnsi" w:hAnsiTheme="minorHAnsi" w:cstheme="minorHAnsi"/>
                <w:b/>
                <w:bCs/>
                <w:sz w:val="22"/>
                <w:szCs w:val="22"/>
              </w:rPr>
              <w:t xml:space="preserve"> DEL SERVICIO:</w:t>
            </w:r>
          </w:p>
        </w:tc>
        <w:tc>
          <w:tcPr>
            <w:tcW w:w="5069" w:type="dxa"/>
          </w:tcPr>
          <w:p w14:paraId="564EF27B" w14:textId="11CC6CAF" w:rsidR="00532985" w:rsidRPr="0042747C" w:rsidRDefault="00665E0D" w:rsidP="00665E0D">
            <w:pPr>
              <w:jc w:val="both"/>
              <w:rPr>
                <w:rFonts w:asciiTheme="minorHAnsi" w:hAnsiTheme="minorHAnsi" w:cstheme="minorHAnsi"/>
                <w:sz w:val="22"/>
                <w:szCs w:val="22"/>
              </w:rPr>
            </w:pPr>
            <w:r w:rsidRPr="00665E0D">
              <w:rPr>
                <w:rFonts w:asciiTheme="minorHAnsi" w:hAnsiTheme="minorHAnsi" w:cstheme="minorHAnsi"/>
                <w:b/>
                <w:bCs/>
                <w:sz w:val="22"/>
                <w:szCs w:val="22"/>
              </w:rPr>
              <w:t>EN SEÑAL DE CONOCIMIENTO Y ACEPTACIÓN DEL SERVICIO:</w:t>
            </w:r>
          </w:p>
        </w:tc>
      </w:tr>
      <w:tr w:rsidR="00532985" w:rsidRPr="0042747C" w14:paraId="0BC64BDD" w14:textId="77777777" w:rsidTr="00FD12B4">
        <w:tc>
          <w:tcPr>
            <w:tcW w:w="4996" w:type="dxa"/>
          </w:tcPr>
          <w:p w14:paraId="37D94D90" w14:textId="6110E1AD" w:rsidR="00532985" w:rsidRDefault="00532985" w:rsidP="00FD12B4">
            <w:pPr>
              <w:jc w:val="center"/>
              <w:rPr>
                <w:rFonts w:asciiTheme="minorHAnsi" w:hAnsiTheme="minorHAnsi" w:cstheme="minorHAnsi"/>
                <w:sz w:val="22"/>
                <w:szCs w:val="22"/>
              </w:rPr>
            </w:pPr>
          </w:p>
          <w:p w14:paraId="5FAE9897" w14:textId="77777777" w:rsidR="00665E0D" w:rsidRPr="00520EDF" w:rsidRDefault="00665E0D" w:rsidP="00FD12B4">
            <w:pPr>
              <w:jc w:val="center"/>
              <w:rPr>
                <w:rFonts w:asciiTheme="minorHAnsi" w:hAnsiTheme="minorHAnsi" w:cstheme="minorHAnsi"/>
                <w:sz w:val="22"/>
                <w:szCs w:val="22"/>
              </w:rPr>
            </w:pPr>
          </w:p>
          <w:p w14:paraId="26816AAD" w14:textId="77777777" w:rsidR="00532985" w:rsidRPr="00520EDF" w:rsidRDefault="00532985" w:rsidP="00FD12B4">
            <w:pPr>
              <w:jc w:val="center"/>
              <w:rPr>
                <w:sz w:val="22"/>
                <w:szCs w:val="22"/>
              </w:rPr>
            </w:pPr>
            <w:r w:rsidRPr="00520EDF">
              <w:rPr>
                <w:rFonts w:ascii="Calibri" w:hAnsi="Calibri" w:cs="Calibri"/>
                <w:spacing w:val="-3"/>
                <w:sz w:val="22"/>
                <w:szCs w:val="22"/>
              </w:rPr>
              <w:t>[</w:t>
            </w:r>
            <w:r w:rsidRPr="00520EDF">
              <w:rPr>
                <w:rFonts w:ascii="Calibri" w:hAnsi="Calibri" w:cs="Calibri"/>
                <w:spacing w:val="-3"/>
                <w:sz w:val="22"/>
                <w:szCs w:val="22"/>
                <w:highlight w:val="yellow"/>
              </w:rPr>
              <w:t>usar firma electrónica con certificado digital FMNT</w:t>
            </w:r>
            <w:r w:rsidRPr="00520EDF">
              <w:rPr>
                <w:rFonts w:ascii="Calibri" w:hAnsi="Calibri" w:cs="Calibri"/>
                <w:spacing w:val="-3"/>
                <w:sz w:val="22"/>
                <w:szCs w:val="22"/>
              </w:rPr>
              <w:t>]</w:t>
            </w:r>
          </w:p>
          <w:p w14:paraId="4DE62EC3" w14:textId="77777777" w:rsidR="00532985" w:rsidRPr="00520EDF" w:rsidRDefault="00532985" w:rsidP="00FD12B4">
            <w:pPr>
              <w:jc w:val="center"/>
              <w:rPr>
                <w:rFonts w:asciiTheme="minorHAnsi" w:hAnsiTheme="minorHAnsi" w:cstheme="minorHAnsi"/>
                <w:sz w:val="22"/>
                <w:szCs w:val="22"/>
              </w:rPr>
            </w:pPr>
          </w:p>
          <w:p w14:paraId="129CC65C" w14:textId="77777777" w:rsidR="00532985" w:rsidRPr="00520EDF" w:rsidRDefault="00532985" w:rsidP="00FD12B4">
            <w:pPr>
              <w:jc w:val="center"/>
              <w:rPr>
                <w:rFonts w:asciiTheme="minorHAnsi" w:hAnsiTheme="minorHAnsi" w:cstheme="minorHAnsi"/>
                <w:sz w:val="22"/>
                <w:szCs w:val="22"/>
              </w:rPr>
            </w:pPr>
          </w:p>
        </w:tc>
        <w:tc>
          <w:tcPr>
            <w:tcW w:w="5069" w:type="dxa"/>
          </w:tcPr>
          <w:p w14:paraId="237270E5" w14:textId="3E48E357" w:rsidR="00532985" w:rsidRDefault="00532985" w:rsidP="00FD12B4">
            <w:pPr>
              <w:jc w:val="both"/>
              <w:rPr>
                <w:rFonts w:asciiTheme="minorHAnsi" w:hAnsiTheme="minorHAnsi" w:cstheme="minorHAnsi"/>
                <w:sz w:val="22"/>
                <w:szCs w:val="22"/>
              </w:rPr>
            </w:pPr>
          </w:p>
          <w:p w14:paraId="0D466803" w14:textId="77777777" w:rsidR="00665E0D" w:rsidRPr="00520EDF" w:rsidRDefault="00665E0D" w:rsidP="00FD12B4">
            <w:pPr>
              <w:jc w:val="both"/>
              <w:rPr>
                <w:rFonts w:asciiTheme="minorHAnsi" w:hAnsiTheme="minorHAnsi" w:cstheme="minorHAnsi"/>
                <w:sz w:val="22"/>
                <w:szCs w:val="22"/>
              </w:rPr>
            </w:pPr>
          </w:p>
          <w:p w14:paraId="7861C0E1" w14:textId="77777777" w:rsidR="00532985" w:rsidRPr="00520EDF" w:rsidRDefault="00532985" w:rsidP="00FD12B4">
            <w:pPr>
              <w:jc w:val="center"/>
              <w:rPr>
                <w:sz w:val="22"/>
                <w:szCs w:val="22"/>
              </w:rPr>
            </w:pPr>
            <w:r w:rsidRPr="00520EDF">
              <w:rPr>
                <w:rFonts w:ascii="Calibri" w:hAnsi="Calibri" w:cs="Calibri"/>
                <w:spacing w:val="-3"/>
                <w:sz w:val="22"/>
                <w:szCs w:val="22"/>
              </w:rPr>
              <w:t>[</w:t>
            </w:r>
            <w:r w:rsidRPr="00520EDF">
              <w:rPr>
                <w:rFonts w:ascii="Calibri" w:hAnsi="Calibri" w:cs="Calibri"/>
                <w:spacing w:val="-3"/>
                <w:sz w:val="22"/>
                <w:szCs w:val="22"/>
                <w:highlight w:val="yellow"/>
              </w:rPr>
              <w:t>usar firma electrónica con certificado digital FMNT</w:t>
            </w:r>
            <w:r w:rsidRPr="00520EDF">
              <w:rPr>
                <w:rFonts w:ascii="Calibri" w:hAnsi="Calibri" w:cs="Calibri"/>
                <w:spacing w:val="-3"/>
                <w:sz w:val="22"/>
                <w:szCs w:val="22"/>
              </w:rPr>
              <w:t>]</w:t>
            </w:r>
          </w:p>
          <w:p w14:paraId="593160B6" w14:textId="77777777" w:rsidR="00532985" w:rsidRPr="00520EDF" w:rsidRDefault="00532985" w:rsidP="00FD12B4">
            <w:pPr>
              <w:jc w:val="both"/>
              <w:rPr>
                <w:rFonts w:asciiTheme="minorHAnsi" w:hAnsiTheme="minorHAnsi" w:cstheme="minorHAnsi"/>
                <w:sz w:val="22"/>
                <w:szCs w:val="22"/>
              </w:rPr>
            </w:pPr>
          </w:p>
          <w:p w14:paraId="56581263" w14:textId="77777777" w:rsidR="00532985" w:rsidRPr="00520EDF" w:rsidRDefault="00532985" w:rsidP="00FD12B4">
            <w:pPr>
              <w:jc w:val="both"/>
              <w:rPr>
                <w:rFonts w:asciiTheme="minorHAnsi" w:hAnsiTheme="minorHAnsi" w:cstheme="minorHAnsi"/>
                <w:sz w:val="22"/>
                <w:szCs w:val="22"/>
              </w:rPr>
            </w:pPr>
          </w:p>
        </w:tc>
      </w:tr>
      <w:tr w:rsidR="00532985" w:rsidRPr="0042747C" w14:paraId="169BBD2C" w14:textId="77777777" w:rsidTr="00FD12B4">
        <w:trPr>
          <w:trHeight w:val="263"/>
        </w:trPr>
        <w:tc>
          <w:tcPr>
            <w:tcW w:w="4996" w:type="dxa"/>
          </w:tcPr>
          <w:p w14:paraId="51592657" w14:textId="77777777" w:rsidR="00532985" w:rsidRPr="00CC739D" w:rsidRDefault="00532985" w:rsidP="00FD12B4">
            <w:pPr>
              <w:jc w:val="center"/>
              <w:rPr>
                <w:rFonts w:asciiTheme="minorHAnsi" w:hAnsiTheme="minorHAnsi" w:cstheme="minorHAnsi"/>
                <w:b/>
                <w:sz w:val="22"/>
                <w:szCs w:val="22"/>
              </w:rPr>
            </w:pPr>
            <w:r w:rsidRPr="00CC739D">
              <w:rPr>
                <w:rFonts w:asciiTheme="minorHAnsi" w:hAnsiTheme="minorHAnsi" w:cstheme="minorHAnsi"/>
                <w:b/>
                <w:sz w:val="22"/>
                <w:szCs w:val="22"/>
              </w:rPr>
              <w:t>Fdo.: [nombre representante]</w:t>
            </w:r>
          </w:p>
          <w:p w14:paraId="6420B544" w14:textId="77777777" w:rsidR="00532985" w:rsidRPr="00DC28E2" w:rsidRDefault="00532985" w:rsidP="00FD12B4">
            <w:pPr>
              <w:jc w:val="center"/>
              <w:rPr>
                <w:rFonts w:asciiTheme="minorHAnsi" w:hAnsiTheme="minorHAnsi" w:cstheme="minorHAnsi"/>
                <w:sz w:val="22"/>
                <w:szCs w:val="22"/>
              </w:rPr>
            </w:pPr>
          </w:p>
        </w:tc>
        <w:tc>
          <w:tcPr>
            <w:tcW w:w="5069" w:type="dxa"/>
          </w:tcPr>
          <w:p w14:paraId="55D6CD7D" w14:textId="77777777" w:rsidR="00532985" w:rsidRPr="00CC739D" w:rsidRDefault="00532985" w:rsidP="00FD12B4">
            <w:pPr>
              <w:snapToGrid w:val="0"/>
              <w:jc w:val="center"/>
              <w:rPr>
                <w:rFonts w:asciiTheme="minorHAnsi" w:hAnsiTheme="minorHAnsi" w:cstheme="minorHAnsi"/>
                <w:b/>
                <w:sz w:val="22"/>
                <w:szCs w:val="22"/>
                <w:lang w:val="es-ES_tradnl"/>
              </w:rPr>
            </w:pPr>
            <w:r w:rsidRPr="00CC739D">
              <w:rPr>
                <w:rFonts w:asciiTheme="minorHAnsi" w:hAnsiTheme="minorHAnsi" w:cstheme="minorHAnsi"/>
                <w:b/>
                <w:sz w:val="22"/>
                <w:szCs w:val="22"/>
              </w:rPr>
              <w:t>Fdo.:[Investigador</w:t>
            </w:r>
            <w:r>
              <w:rPr>
                <w:rFonts w:asciiTheme="minorHAnsi" w:hAnsiTheme="minorHAnsi" w:cstheme="minorHAnsi"/>
                <w:b/>
                <w:sz w:val="22"/>
                <w:szCs w:val="22"/>
              </w:rPr>
              <w:t>/a</w:t>
            </w:r>
            <w:r w:rsidRPr="00CC739D">
              <w:rPr>
                <w:rFonts w:asciiTheme="minorHAnsi" w:hAnsiTheme="minorHAnsi" w:cstheme="minorHAnsi"/>
                <w:b/>
                <w:sz w:val="22"/>
                <w:szCs w:val="22"/>
              </w:rPr>
              <w:t xml:space="preserve"> responsable]</w:t>
            </w:r>
          </w:p>
          <w:p w14:paraId="2C9621CF" w14:textId="77777777" w:rsidR="00532985" w:rsidRPr="00DC28E2" w:rsidRDefault="00532985" w:rsidP="00FD12B4">
            <w:pPr>
              <w:jc w:val="center"/>
              <w:rPr>
                <w:rFonts w:asciiTheme="minorHAnsi" w:hAnsiTheme="minorHAnsi" w:cstheme="minorHAnsi"/>
                <w:sz w:val="22"/>
                <w:szCs w:val="22"/>
              </w:rPr>
            </w:pPr>
          </w:p>
        </w:tc>
      </w:tr>
    </w:tbl>
    <w:p w14:paraId="6FB4F296" w14:textId="77777777" w:rsidR="00532985" w:rsidRDefault="00532985" w:rsidP="00532985">
      <w:pPr>
        <w:tabs>
          <w:tab w:val="left" w:pos="142"/>
        </w:tabs>
        <w:jc w:val="center"/>
        <w:rPr>
          <w:rFonts w:asciiTheme="minorHAnsi" w:hAnsiTheme="minorHAnsi" w:cstheme="minorHAnsi"/>
          <w:b/>
          <w:sz w:val="22"/>
          <w:szCs w:val="22"/>
        </w:rPr>
      </w:pPr>
    </w:p>
    <w:tbl>
      <w:tblPr>
        <w:tblW w:w="10065" w:type="dxa"/>
        <w:tblInd w:w="-601" w:type="dxa"/>
        <w:tblLook w:val="04A0" w:firstRow="1" w:lastRow="0" w:firstColumn="1" w:lastColumn="0" w:noHBand="0" w:noVBand="1"/>
      </w:tblPr>
      <w:tblGrid>
        <w:gridCol w:w="6096"/>
        <w:gridCol w:w="3969"/>
      </w:tblGrid>
      <w:tr w:rsidR="00532985" w:rsidRPr="0042747C" w14:paraId="3653A5C0" w14:textId="77777777" w:rsidTr="00FD12B4">
        <w:tc>
          <w:tcPr>
            <w:tcW w:w="6096" w:type="dxa"/>
          </w:tcPr>
          <w:p w14:paraId="0BCB47C7" w14:textId="77777777" w:rsidR="00532985" w:rsidRPr="0042747C" w:rsidRDefault="00532985" w:rsidP="00FD12B4">
            <w:pPr>
              <w:jc w:val="both"/>
              <w:rPr>
                <w:rFonts w:asciiTheme="minorHAnsi" w:hAnsiTheme="minorHAnsi" w:cstheme="minorHAnsi"/>
                <w:sz w:val="22"/>
                <w:szCs w:val="22"/>
              </w:rPr>
            </w:pPr>
            <w:r w:rsidRPr="0027313F">
              <w:rPr>
                <w:rFonts w:ascii="Verdana" w:hAnsi="Verdana"/>
                <w:sz w:val="18"/>
                <w:szCs w:val="18"/>
              </w:rPr>
              <w:t>De acuerdo al artículo 191 de los Estatutos de la Universidad de Granada (Decreto 231/2011, de 12 de julio de la Consejería de Economía, Innovación y Ciencia de la Junta de Andalucía. BOJA 147. 28/07/2011),</w:t>
            </w:r>
            <w:r>
              <w:rPr>
                <w:rFonts w:ascii="Verdana" w:hAnsi="Verdana"/>
                <w:sz w:val="18"/>
                <w:szCs w:val="18"/>
              </w:rPr>
              <w:t xml:space="preserve"> se </w:t>
            </w:r>
            <w:r w:rsidRPr="0027313F">
              <w:rPr>
                <w:rFonts w:ascii="Verdana" w:hAnsi="Verdana"/>
                <w:b/>
                <w:sz w:val="18"/>
                <w:szCs w:val="18"/>
              </w:rPr>
              <w:t xml:space="preserve">informa favorablemente </w:t>
            </w:r>
            <w:r>
              <w:rPr>
                <w:rFonts w:ascii="Verdana" w:hAnsi="Verdana"/>
                <w:b/>
                <w:sz w:val="18"/>
                <w:szCs w:val="18"/>
              </w:rPr>
              <w:t>la celebración del contrato en tanto en cuanto su ejecución no afecta a sus tareas docentes e investigadoras.</w:t>
            </w:r>
          </w:p>
        </w:tc>
        <w:tc>
          <w:tcPr>
            <w:tcW w:w="3969" w:type="dxa"/>
            <w:vMerge w:val="restart"/>
          </w:tcPr>
          <w:p w14:paraId="108D4455" w14:textId="77777777" w:rsidR="00532985" w:rsidRPr="0042747C" w:rsidRDefault="00532985" w:rsidP="00FD12B4">
            <w:pPr>
              <w:jc w:val="both"/>
              <w:rPr>
                <w:rFonts w:asciiTheme="minorHAnsi" w:hAnsiTheme="minorHAnsi" w:cstheme="minorHAnsi"/>
                <w:sz w:val="22"/>
                <w:szCs w:val="22"/>
              </w:rPr>
            </w:pPr>
          </w:p>
          <w:p w14:paraId="16833CB6" w14:textId="77777777" w:rsidR="00532985" w:rsidRPr="0042747C" w:rsidRDefault="00532985" w:rsidP="00FD12B4">
            <w:pPr>
              <w:jc w:val="both"/>
              <w:rPr>
                <w:rFonts w:asciiTheme="minorHAnsi" w:hAnsiTheme="minorHAnsi" w:cstheme="minorHAnsi"/>
                <w:sz w:val="22"/>
                <w:szCs w:val="22"/>
              </w:rPr>
            </w:pPr>
          </w:p>
          <w:p w14:paraId="43BCBEB3" w14:textId="77777777" w:rsidR="00532985" w:rsidRDefault="00532985" w:rsidP="00FD12B4">
            <w:pPr>
              <w:jc w:val="both"/>
              <w:rPr>
                <w:rFonts w:asciiTheme="minorHAnsi" w:hAnsiTheme="minorHAnsi" w:cstheme="minorHAnsi"/>
                <w:sz w:val="22"/>
                <w:szCs w:val="22"/>
              </w:rPr>
            </w:pPr>
          </w:p>
          <w:p w14:paraId="3AECB5CA" w14:textId="77777777" w:rsidR="00532985" w:rsidRDefault="00532985" w:rsidP="00FD12B4">
            <w:pPr>
              <w:jc w:val="both"/>
              <w:rPr>
                <w:rFonts w:asciiTheme="minorHAnsi" w:hAnsiTheme="minorHAnsi" w:cstheme="minorHAnsi"/>
                <w:sz w:val="22"/>
                <w:szCs w:val="22"/>
              </w:rPr>
            </w:pPr>
          </w:p>
          <w:p w14:paraId="2606DB47" w14:textId="77777777" w:rsidR="00532985" w:rsidRDefault="00532985" w:rsidP="00FD12B4">
            <w:pPr>
              <w:jc w:val="both"/>
              <w:rPr>
                <w:rFonts w:asciiTheme="minorHAnsi" w:hAnsiTheme="minorHAnsi" w:cstheme="minorHAnsi"/>
                <w:sz w:val="22"/>
                <w:szCs w:val="22"/>
              </w:rPr>
            </w:pPr>
          </w:p>
          <w:p w14:paraId="701704E9" w14:textId="77777777" w:rsidR="00532985" w:rsidRDefault="00532985" w:rsidP="00FD12B4">
            <w:pPr>
              <w:jc w:val="both"/>
              <w:rPr>
                <w:rFonts w:asciiTheme="minorHAnsi" w:hAnsiTheme="minorHAnsi" w:cstheme="minorHAnsi"/>
                <w:sz w:val="22"/>
                <w:szCs w:val="22"/>
              </w:rPr>
            </w:pPr>
          </w:p>
          <w:p w14:paraId="3E2461D8" w14:textId="77777777" w:rsidR="00532985" w:rsidRPr="00520EDF" w:rsidRDefault="00532985" w:rsidP="00FD12B4">
            <w:pPr>
              <w:jc w:val="center"/>
              <w:rPr>
                <w:sz w:val="22"/>
                <w:szCs w:val="22"/>
              </w:rPr>
            </w:pPr>
            <w:r w:rsidRPr="00520EDF">
              <w:rPr>
                <w:rFonts w:ascii="Calibri" w:hAnsi="Calibri" w:cs="Calibri"/>
                <w:spacing w:val="-3"/>
                <w:sz w:val="22"/>
                <w:szCs w:val="22"/>
              </w:rPr>
              <w:t>[</w:t>
            </w:r>
            <w:r w:rsidRPr="00520EDF">
              <w:rPr>
                <w:rFonts w:ascii="Calibri" w:hAnsi="Calibri" w:cs="Calibri"/>
                <w:spacing w:val="-3"/>
                <w:sz w:val="22"/>
                <w:szCs w:val="22"/>
                <w:highlight w:val="yellow"/>
              </w:rPr>
              <w:t>usar firma electrónica con certificado digital FMNT</w:t>
            </w:r>
            <w:r w:rsidRPr="00520EDF">
              <w:rPr>
                <w:rFonts w:ascii="Calibri" w:hAnsi="Calibri" w:cs="Calibri"/>
                <w:spacing w:val="-3"/>
                <w:sz w:val="22"/>
                <w:szCs w:val="22"/>
              </w:rPr>
              <w:t>]</w:t>
            </w:r>
          </w:p>
          <w:p w14:paraId="14CA7769" w14:textId="77777777" w:rsidR="00532985" w:rsidRPr="0042747C" w:rsidRDefault="00532985" w:rsidP="00FD12B4">
            <w:pPr>
              <w:jc w:val="both"/>
              <w:rPr>
                <w:rFonts w:asciiTheme="minorHAnsi" w:hAnsiTheme="minorHAnsi" w:cstheme="minorHAnsi"/>
                <w:sz w:val="22"/>
                <w:szCs w:val="22"/>
              </w:rPr>
            </w:pPr>
          </w:p>
        </w:tc>
      </w:tr>
      <w:tr w:rsidR="00532985" w:rsidRPr="0042747C" w14:paraId="0CF62EBC" w14:textId="77777777" w:rsidTr="00FD12B4">
        <w:tc>
          <w:tcPr>
            <w:tcW w:w="6096" w:type="dxa"/>
          </w:tcPr>
          <w:p w14:paraId="420A8FD7" w14:textId="77777777" w:rsidR="00532985" w:rsidRPr="0042747C" w:rsidRDefault="00532985" w:rsidP="00FD12B4">
            <w:pPr>
              <w:jc w:val="center"/>
              <w:rPr>
                <w:rFonts w:asciiTheme="minorHAnsi" w:hAnsiTheme="minorHAnsi" w:cstheme="minorHAnsi"/>
                <w:sz w:val="22"/>
                <w:szCs w:val="22"/>
              </w:rPr>
            </w:pPr>
          </w:p>
          <w:p w14:paraId="2A3D03D2" w14:textId="77777777" w:rsidR="00532985" w:rsidRPr="00520EDF" w:rsidRDefault="00532985" w:rsidP="00FD12B4">
            <w:pPr>
              <w:jc w:val="center"/>
              <w:rPr>
                <w:sz w:val="22"/>
                <w:szCs w:val="22"/>
              </w:rPr>
            </w:pPr>
            <w:r w:rsidRPr="00520EDF">
              <w:rPr>
                <w:rFonts w:ascii="Calibri" w:hAnsi="Calibri" w:cs="Calibri"/>
                <w:spacing w:val="-3"/>
                <w:sz w:val="22"/>
                <w:szCs w:val="22"/>
              </w:rPr>
              <w:t>[</w:t>
            </w:r>
            <w:r w:rsidRPr="00520EDF">
              <w:rPr>
                <w:rFonts w:ascii="Calibri" w:hAnsi="Calibri" w:cs="Calibri"/>
                <w:spacing w:val="-3"/>
                <w:sz w:val="22"/>
                <w:szCs w:val="22"/>
                <w:highlight w:val="yellow"/>
              </w:rPr>
              <w:t>usar firma electrónica con certificado digital FMNT</w:t>
            </w:r>
            <w:r w:rsidRPr="00520EDF">
              <w:rPr>
                <w:rFonts w:ascii="Calibri" w:hAnsi="Calibri" w:cs="Calibri"/>
                <w:spacing w:val="-3"/>
                <w:sz w:val="22"/>
                <w:szCs w:val="22"/>
              </w:rPr>
              <w:t>]</w:t>
            </w:r>
          </w:p>
          <w:p w14:paraId="01C86B88" w14:textId="77777777" w:rsidR="00532985" w:rsidRPr="0042747C" w:rsidRDefault="00532985" w:rsidP="00FD12B4">
            <w:pPr>
              <w:jc w:val="center"/>
              <w:rPr>
                <w:rFonts w:asciiTheme="minorHAnsi" w:hAnsiTheme="minorHAnsi" w:cstheme="minorHAnsi"/>
                <w:sz w:val="22"/>
                <w:szCs w:val="22"/>
              </w:rPr>
            </w:pPr>
          </w:p>
          <w:p w14:paraId="00D1E487" w14:textId="77777777" w:rsidR="00532985" w:rsidRPr="0042747C" w:rsidRDefault="00532985" w:rsidP="00FD12B4">
            <w:pPr>
              <w:rPr>
                <w:rFonts w:asciiTheme="minorHAnsi" w:hAnsiTheme="minorHAnsi" w:cstheme="minorHAnsi"/>
                <w:sz w:val="22"/>
                <w:szCs w:val="22"/>
              </w:rPr>
            </w:pPr>
          </w:p>
        </w:tc>
        <w:tc>
          <w:tcPr>
            <w:tcW w:w="3969" w:type="dxa"/>
            <w:vMerge/>
          </w:tcPr>
          <w:p w14:paraId="0F38B14A" w14:textId="77777777" w:rsidR="00532985" w:rsidRPr="0042747C" w:rsidRDefault="00532985" w:rsidP="00FD12B4">
            <w:pPr>
              <w:jc w:val="both"/>
              <w:rPr>
                <w:rFonts w:asciiTheme="minorHAnsi" w:hAnsiTheme="minorHAnsi" w:cstheme="minorHAnsi"/>
                <w:sz w:val="22"/>
                <w:szCs w:val="22"/>
              </w:rPr>
            </w:pPr>
          </w:p>
        </w:tc>
      </w:tr>
      <w:tr w:rsidR="00532985" w:rsidRPr="0042747C" w14:paraId="2817B3AF" w14:textId="77777777" w:rsidTr="00FD12B4">
        <w:tc>
          <w:tcPr>
            <w:tcW w:w="6096" w:type="dxa"/>
          </w:tcPr>
          <w:p w14:paraId="5B6B9441" w14:textId="77777777" w:rsidR="00532985" w:rsidRPr="002803CF" w:rsidRDefault="00532985" w:rsidP="00FD12B4">
            <w:pPr>
              <w:rPr>
                <w:rFonts w:ascii="Verdana" w:hAnsi="Verdana"/>
                <w:b/>
                <w:sz w:val="18"/>
                <w:szCs w:val="18"/>
              </w:rPr>
            </w:pPr>
            <w:r w:rsidRPr="002803CF">
              <w:rPr>
                <w:rFonts w:ascii="Verdana" w:hAnsi="Verdana"/>
                <w:b/>
                <w:sz w:val="18"/>
                <w:szCs w:val="18"/>
              </w:rPr>
              <w:t>Fdo.:</w:t>
            </w:r>
          </w:p>
          <w:p w14:paraId="49236938" w14:textId="77777777" w:rsidR="00532985" w:rsidRPr="002803CF" w:rsidRDefault="00532985" w:rsidP="00FD12B4">
            <w:pPr>
              <w:rPr>
                <w:rFonts w:ascii="Verdana" w:hAnsi="Verdana"/>
                <w:b/>
                <w:sz w:val="18"/>
                <w:szCs w:val="18"/>
              </w:rPr>
            </w:pPr>
            <w:r w:rsidRPr="002803CF">
              <w:rPr>
                <w:rFonts w:ascii="Verdana" w:hAnsi="Verdana"/>
                <w:b/>
                <w:sz w:val="18"/>
                <w:szCs w:val="18"/>
              </w:rPr>
              <w:t>Director/a del Departamento/Instituto</w:t>
            </w:r>
          </w:p>
          <w:p w14:paraId="6E887311" w14:textId="77777777" w:rsidR="00532985" w:rsidRPr="00DC28E2" w:rsidRDefault="00532985" w:rsidP="00FD12B4">
            <w:pPr>
              <w:rPr>
                <w:rFonts w:asciiTheme="minorHAnsi" w:hAnsiTheme="minorHAnsi" w:cstheme="minorHAnsi"/>
                <w:sz w:val="22"/>
                <w:szCs w:val="22"/>
              </w:rPr>
            </w:pPr>
          </w:p>
        </w:tc>
        <w:tc>
          <w:tcPr>
            <w:tcW w:w="3969" w:type="dxa"/>
          </w:tcPr>
          <w:p w14:paraId="03B33855" w14:textId="77777777" w:rsidR="00532985" w:rsidRPr="00CC739D" w:rsidRDefault="00532985" w:rsidP="00FD12B4">
            <w:pPr>
              <w:tabs>
                <w:tab w:val="left" w:pos="142"/>
              </w:tabs>
              <w:jc w:val="center"/>
              <w:rPr>
                <w:rFonts w:asciiTheme="minorHAnsi" w:hAnsiTheme="minorHAnsi" w:cstheme="minorHAnsi"/>
                <w:b/>
                <w:sz w:val="22"/>
                <w:szCs w:val="22"/>
              </w:rPr>
            </w:pPr>
            <w:r>
              <w:rPr>
                <w:rFonts w:asciiTheme="minorHAnsi" w:hAnsiTheme="minorHAnsi" w:cstheme="minorHAnsi"/>
                <w:b/>
                <w:sz w:val="22"/>
                <w:szCs w:val="22"/>
              </w:rPr>
              <w:t xml:space="preserve">V. </w:t>
            </w:r>
            <w:proofErr w:type="spellStart"/>
            <w:r>
              <w:rPr>
                <w:rFonts w:asciiTheme="minorHAnsi" w:hAnsiTheme="minorHAnsi" w:cstheme="minorHAnsi"/>
                <w:b/>
                <w:sz w:val="22"/>
                <w:szCs w:val="22"/>
              </w:rPr>
              <w:t>Bº</w:t>
            </w:r>
            <w:proofErr w:type="spellEnd"/>
            <w:r w:rsidRPr="00CC739D">
              <w:rPr>
                <w:rFonts w:asciiTheme="minorHAnsi" w:hAnsiTheme="minorHAnsi" w:cstheme="minorHAnsi"/>
                <w:b/>
                <w:sz w:val="22"/>
                <w:szCs w:val="22"/>
              </w:rPr>
              <w:t>: Jesús Banqueri Ozáez</w:t>
            </w:r>
          </w:p>
          <w:p w14:paraId="0D84D09A" w14:textId="77777777" w:rsidR="00532985" w:rsidRPr="00CC739D" w:rsidRDefault="00532985" w:rsidP="00FD12B4">
            <w:pPr>
              <w:tabs>
                <w:tab w:val="left" w:pos="142"/>
              </w:tabs>
              <w:jc w:val="center"/>
              <w:rPr>
                <w:rFonts w:asciiTheme="minorHAnsi" w:hAnsiTheme="minorHAnsi" w:cstheme="minorHAnsi"/>
                <w:b/>
                <w:sz w:val="22"/>
                <w:szCs w:val="22"/>
              </w:rPr>
            </w:pPr>
            <w:r w:rsidRPr="00CC739D">
              <w:rPr>
                <w:rFonts w:asciiTheme="minorHAnsi" w:hAnsiTheme="minorHAnsi" w:cstheme="minorHAnsi"/>
                <w:b/>
                <w:sz w:val="22"/>
                <w:szCs w:val="22"/>
              </w:rPr>
              <w:t xml:space="preserve">Director de Innovación y Transferencia </w:t>
            </w:r>
          </w:p>
          <w:p w14:paraId="3B434E81" w14:textId="77777777" w:rsidR="00532985" w:rsidRDefault="00532985" w:rsidP="00FD12B4">
            <w:pPr>
              <w:jc w:val="center"/>
              <w:rPr>
                <w:rFonts w:asciiTheme="minorHAnsi" w:hAnsiTheme="minorHAnsi" w:cstheme="minorHAnsi"/>
                <w:sz w:val="16"/>
                <w:szCs w:val="16"/>
              </w:rPr>
            </w:pPr>
            <w:r w:rsidRPr="00C00885">
              <w:rPr>
                <w:rFonts w:asciiTheme="minorHAnsi" w:hAnsiTheme="minorHAnsi" w:cstheme="minorHAnsi"/>
                <w:sz w:val="16"/>
                <w:szCs w:val="16"/>
              </w:rPr>
              <w:t>Por Delegac</w:t>
            </w:r>
            <w:r>
              <w:rPr>
                <w:rFonts w:asciiTheme="minorHAnsi" w:hAnsiTheme="minorHAnsi" w:cstheme="minorHAnsi"/>
                <w:sz w:val="16"/>
                <w:szCs w:val="16"/>
              </w:rPr>
              <w:t>ión en Resolución de 31/07/2019</w:t>
            </w:r>
          </w:p>
          <w:p w14:paraId="20278B4C" w14:textId="77777777" w:rsidR="00532985" w:rsidRPr="002803CF" w:rsidRDefault="00532985" w:rsidP="00FD12B4">
            <w:pPr>
              <w:jc w:val="center"/>
              <w:rPr>
                <w:rFonts w:asciiTheme="minorHAnsi" w:hAnsiTheme="minorHAnsi" w:cstheme="minorHAnsi"/>
                <w:sz w:val="16"/>
                <w:szCs w:val="16"/>
              </w:rPr>
            </w:pPr>
            <w:r>
              <w:rPr>
                <w:rFonts w:asciiTheme="minorHAnsi" w:hAnsiTheme="minorHAnsi" w:cstheme="minorHAnsi"/>
                <w:sz w:val="16"/>
                <w:szCs w:val="16"/>
              </w:rPr>
              <w:t>BOJA nº 150 de 06/08/2019</w:t>
            </w:r>
          </w:p>
        </w:tc>
      </w:tr>
    </w:tbl>
    <w:p w14:paraId="30550895" w14:textId="77777777" w:rsidR="00532985" w:rsidRDefault="00532985" w:rsidP="00532985">
      <w:pPr>
        <w:rPr>
          <w:rFonts w:asciiTheme="minorHAnsi" w:hAnsiTheme="minorHAnsi" w:cstheme="minorHAnsi"/>
          <w:sz w:val="22"/>
          <w:szCs w:val="22"/>
        </w:rPr>
      </w:pPr>
    </w:p>
    <w:p w14:paraId="493704F5" w14:textId="77777777" w:rsidR="00532985" w:rsidRDefault="00532985" w:rsidP="00532985">
      <w:pPr>
        <w:rPr>
          <w:rFonts w:asciiTheme="minorHAnsi" w:hAnsiTheme="minorHAnsi" w:cstheme="minorHAnsi"/>
          <w:sz w:val="22"/>
          <w:szCs w:val="22"/>
        </w:rPr>
      </w:pPr>
    </w:p>
    <w:p w14:paraId="65F911C3" w14:textId="653F8FDF" w:rsidR="00C41213" w:rsidRPr="008C0FD9" w:rsidRDefault="00532985" w:rsidP="008C0FD9">
      <w:pPr>
        <w:jc w:val="both"/>
        <w:rPr>
          <w:rFonts w:ascii="Verdana" w:hAnsi="Verdana" w:cstheme="minorHAnsi"/>
          <w:i/>
          <w:sz w:val="14"/>
          <w:szCs w:val="14"/>
        </w:rPr>
      </w:pPr>
      <w:r w:rsidRPr="002938EE">
        <w:rPr>
          <w:rFonts w:ascii="Verdana" w:hAnsi="Verdana" w:cstheme="minorHAnsi"/>
          <w:i/>
          <w:sz w:val="14"/>
          <w:szCs w:val="14"/>
        </w:rPr>
        <w:t>De conformidad con lo dispuesto en el Reglamento (UE) 2016/679, de 27 de abril de 2016, se le informa de que los datos personales recogidos en la presente solicitud serán incorporados al sistema de tratamiento de datos personales titularidad de la Universidad de Granada con la finalidad de gestionar el acuerdo  y, en consecuencia, su tratamiento se legitima en el art. 6.1. b) RGPD: El tratamiento de los datos personales es necesario para la ejecución de un contrato en el que el interesado es parte. Los datos proporcionados se conservarán durante el tiempo necesario para la finalidad para la que han sido recabados quedando a disposición exclusiva de Jueces y Tribunales, el Ministerio Fiscal o las Administraciones Públicas competentes, en particular las autoridades de protección de datos para la atención de las posibles responsabilidades nacidas del tratamiento, durante el plazo de prescripción de éstas. No se prevé ninguna otra cesión. De acuerdo con la normativa vigente podrá ejercer los derechos de acceso, rectificación, limitación, supresión y oposición al tratamiento de sus datos de carácter personal así como a la retirada del consentimiento prestado para su tratamiento, dirigiendo su petición a Secretaría General de la Universidad de Granada. Hospital Real. Avenida del Hospicio s/n. 18071 Granada, o al correo elect</w:t>
      </w:r>
      <w:r>
        <w:rPr>
          <w:rFonts w:ascii="Verdana" w:hAnsi="Verdana" w:cstheme="minorHAnsi"/>
          <w:i/>
          <w:sz w:val="14"/>
          <w:szCs w:val="14"/>
        </w:rPr>
        <w:t xml:space="preserve">rónico: </w:t>
      </w:r>
      <w:hyperlink r:id="rId8" w:history="1">
        <w:r w:rsidR="008C0FD9" w:rsidRPr="00916B24">
          <w:rPr>
            <w:rStyle w:val="Hipervnculo"/>
            <w:rFonts w:ascii="Verdana" w:hAnsi="Verdana" w:cstheme="minorHAnsi"/>
            <w:i/>
            <w:sz w:val="14"/>
            <w:szCs w:val="14"/>
          </w:rPr>
          <w:t>protecciondedatos@ugr.es</w:t>
        </w:r>
      </w:hyperlink>
    </w:p>
    <w:sectPr w:rsidR="00C41213" w:rsidRPr="008C0FD9" w:rsidSect="00D50DBF">
      <w:headerReference w:type="default" r:id="rId9"/>
      <w:footerReference w:type="default" r:id="rId10"/>
      <w:footnotePr>
        <w:pos w:val="beneathText"/>
      </w:footnotePr>
      <w:pgSz w:w="11905" w:h="16837"/>
      <w:pgMar w:top="1417" w:right="1701" w:bottom="719"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8E367" w14:textId="77777777" w:rsidR="00B36FC3" w:rsidRDefault="00B36FC3" w:rsidP="009E4FE3">
      <w:r>
        <w:separator/>
      </w:r>
    </w:p>
  </w:endnote>
  <w:endnote w:type="continuationSeparator" w:id="0">
    <w:p w14:paraId="666D3037" w14:textId="77777777" w:rsidR="00B36FC3" w:rsidRDefault="00B36FC3" w:rsidP="009E4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nion Pro">
    <w:altName w:val="Times New Roman"/>
    <w:panose1 w:val="00000000000000000000"/>
    <w:charset w:val="00"/>
    <w:family w:val="roman"/>
    <w:notTrueType/>
    <w:pitch w:val="variable"/>
    <w:sig w:usb0="00000001" w:usb1="5000E07B"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6CDE1" w14:textId="77777777" w:rsidR="00693B58" w:rsidRDefault="00693B58">
    <w:pPr>
      <w:pStyle w:val="Piedepgina"/>
      <w:jc w:val="right"/>
    </w:pPr>
  </w:p>
  <w:p w14:paraId="70B513DE" w14:textId="77777777" w:rsidR="00693B58" w:rsidRDefault="00693B58" w:rsidP="009E4FE3">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C62F2" w14:textId="77777777" w:rsidR="00B36FC3" w:rsidRDefault="00B36FC3" w:rsidP="009E4FE3">
      <w:r>
        <w:separator/>
      </w:r>
    </w:p>
  </w:footnote>
  <w:footnote w:type="continuationSeparator" w:id="0">
    <w:p w14:paraId="460335CB" w14:textId="77777777" w:rsidR="00B36FC3" w:rsidRDefault="00B36FC3" w:rsidP="009E4FE3">
      <w:r>
        <w:continuationSeparator/>
      </w:r>
    </w:p>
  </w:footnote>
  <w:footnote w:id="1">
    <w:p w14:paraId="20C794A3" w14:textId="789DEED4" w:rsidR="001471A2" w:rsidRPr="002938EE" w:rsidRDefault="001471A2" w:rsidP="002938EE">
      <w:pPr>
        <w:pStyle w:val="Textonotapie"/>
        <w:jc w:val="both"/>
        <w:rPr>
          <w:rFonts w:ascii="Verdana" w:hAnsi="Verdana" w:cstheme="minorHAnsi"/>
          <w:sz w:val="16"/>
          <w:szCs w:val="16"/>
        </w:rPr>
      </w:pPr>
      <w:r w:rsidRPr="002938EE">
        <w:rPr>
          <w:rStyle w:val="Refdenotaalpie"/>
          <w:rFonts w:ascii="Verdana" w:hAnsi="Verdana" w:cstheme="minorHAnsi"/>
          <w:sz w:val="16"/>
          <w:szCs w:val="16"/>
        </w:rPr>
        <w:footnoteRef/>
      </w:r>
      <w:r w:rsidRPr="002938EE">
        <w:rPr>
          <w:rFonts w:ascii="Verdana" w:hAnsi="Verdana" w:cstheme="minorHAnsi"/>
          <w:sz w:val="16"/>
          <w:szCs w:val="16"/>
        </w:rPr>
        <w:t xml:space="preserve"> Persona física o jurídica que solicita los trabajos</w:t>
      </w:r>
      <w:r w:rsidR="00576A1A" w:rsidRPr="002938EE">
        <w:rPr>
          <w:rFonts w:ascii="Verdana" w:hAnsi="Verdana" w:cstheme="minorHAnsi"/>
          <w:sz w:val="16"/>
          <w:szCs w:val="16"/>
        </w:rPr>
        <w:t xml:space="preserve"> y a la que se va a emitir la factura</w:t>
      </w:r>
      <w:r w:rsidRPr="002938EE">
        <w:rPr>
          <w:rFonts w:ascii="Verdana" w:hAnsi="Verdana" w:cstheme="minorHAnsi"/>
          <w:sz w:val="16"/>
          <w:szCs w:val="16"/>
        </w:rPr>
        <w:t>.</w:t>
      </w:r>
    </w:p>
  </w:footnote>
  <w:footnote w:id="2">
    <w:p w14:paraId="5F42B1E1" w14:textId="2BC31F97" w:rsidR="002938EE" w:rsidRPr="002938EE" w:rsidRDefault="002938EE">
      <w:pPr>
        <w:pStyle w:val="Textonotapie"/>
        <w:rPr>
          <w:rFonts w:ascii="Verdana" w:hAnsi="Verdana"/>
          <w:sz w:val="16"/>
          <w:szCs w:val="16"/>
        </w:rPr>
      </w:pPr>
      <w:r w:rsidRPr="002938EE">
        <w:rPr>
          <w:rStyle w:val="Refdenotaalpie"/>
          <w:rFonts w:ascii="Verdana" w:hAnsi="Verdana"/>
          <w:sz w:val="16"/>
          <w:szCs w:val="16"/>
        </w:rPr>
        <w:footnoteRef/>
      </w:r>
      <w:r w:rsidRPr="002938EE">
        <w:rPr>
          <w:rFonts w:ascii="Verdana" w:hAnsi="Verdana"/>
          <w:sz w:val="16"/>
          <w:szCs w:val="16"/>
        </w:rPr>
        <w:t xml:space="preserve"> Sobre la base imponible, la Universidad de Granada detraerá un 10% en concepto de costes indirectos.</w:t>
      </w:r>
    </w:p>
  </w:footnote>
  <w:footnote w:id="3">
    <w:p w14:paraId="07ED0E21" w14:textId="0543EAD7" w:rsidR="002938EE" w:rsidRPr="002938EE" w:rsidRDefault="002938EE">
      <w:pPr>
        <w:pStyle w:val="Textonotapie"/>
        <w:rPr>
          <w:rFonts w:ascii="Verdana" w:hAnsi="Verdana"/>
          <w:sz w:val="16"/>
          <w:szCs w:val="16"/>
        </w:rPr>
      </w:pPr>
      <w:r w:rsidRPr="002938EE">
        <w:rPr>
          <w:rStyle w:val="Refdenotaalpie"/>
          <w:rFonts w:ascii="Verdana" w:hAnsi="Verdana"/>
          <w:sz w:val="16"/>
          <w:szCs w:val="16"/>
        </w:rPr>
        <w:footnoteRef/>
      </w:r>
      <w:r w:rsidRPr="002938EE">
        <w:rPr>
          <w:rFonts w:ascii="Verdana" w:hAnsi="Verdana"/>
          <w:sz w:val="16"/>
          <w:szCs w:val="16"/>
        </w:rPr>
        <w:t xml:space="preserve"> El tipo general es el 21% sobre la base imponible.</w:t>
      </w:r>
    </w:p>
  </w:footnote>
  <w:footnote w:id="4">
    <w:p w14:paraId="3BD32F2B" w14:textId="144B5C58" w:rsidR="002938EE" w:rsidRDefault="002938EE">
      <w:pPr>
        <w:pStyle w:val="Textonotapie"/>
      </w:pPr>
      <w:r w:rsidRPr="002938EE">
        <w:rPr>
          <w:rStyle w:val="Refdenotaalpie"/>
          <w:rFonts w:ascii="Verdana" w:hAnsi="Verdana"/>
          <w:sz w:val="16"/>
          <w:szCs w:val="16"/>
        </w:rPr>
        <w:footnoteRef/>
      </w:r>
      <w:r w:rsidRPr="002938EE">
        <w:rPr>
          <w:rFonts w:ascii="Verdana" w:hAnsi="Verdana"/>
          <w:sz w:val="16"/>
          <w:szCs w:val="16"/>
        </w:rPr>
        <w:t xml:space="preserve"> Base imponible más IVA.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41" w:type="dxa"/>
      <w:tblInd w:w="-567" w:type="dxa"/>
      <w:tblLook w:val="01E0" w:firstRow="1" w:lastRow="1" w:firstColumn="1" w:lastColumn="1" w:noHBand="0" w:noVBand="0"/>
    </w:tblPr>
    <w:tblGrid>
      <w:gridCol w:w="10041"/>
    </w:tblGrid>
    <w:tr w:rsidR="008754AF" w14:paraId="20D1F215" w14:textId="77777777" w:rsidTr="008754AF">
      <w:trPr>
        <w:trHeight w:val="1242"/>
      </w:trPr>
      <w:tc>
        <w:tcPr>
          <w:tcW w:w="10041" w:type="dxa"/>
          <w:tcBorders>
            <w:bottom w:val="single" w:sz="4" w:space="0" w:color="auto"/>
          </w:tcBorders>
          <w:vAlign w:val="center"/>
        </w:tcPr>
        <w:p w14:paraId="61022BAF" w14:textId="77777777" w:rsidR="008754AF" w:rsidRDefault="008754AF" w:rsidP="008754AF">
          <w:pPr>
            <w:jc w:val="center"/>
            <w:rPr>
              <w:rFonts w:ascii="Minion Pro" w:hAnsi="Minion Pro"/>
              <w:sz w:val="18"/>
              <w:szCs w:val="18"/>
            </w:rPr>
          </w:pPr>
          <w:r>
            <w:rPr>
              <w:noProof/>
              <w:lang w:val="en-US" w:eastAsia="en-US"/>
            </w:rPr>
            <w:drawing>
              <wp:anchor distT="0" distB="0" distL="114300" distR="114300" simplePos="0" relativeHeight="251659264" behindDoc="1" locked="0" layoutInCell="1" allowOverlap="1" wp14:anchorId="3343AE24" wp14:editId="694B5F8F">
                <wp:simplePos x="0" y="0"/>
                <wp:positionH relativeFrom="column">
                  <wp:posOffset>129540</wp:posOffset>
                </wp:positionH>
                <wp:positionV relativeFrom="paragraph">
                  <wp:posOffset>64770</wp:posOffset>
                </wp:positionV>
                <wp:extent cx="2407920" cy="678180"/>
                <wp:effectExtent l="0" t="0" r="0" b="7620"/>
                <wp:wrapNone/>
                <wp:docPr id="6" name="Imagen 6" descr="UGR-MARCA-02-folio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UGR-MARCA-02-foliocolor"/>
                        <pic:cNvPicPr>
                          <a:picLocks noChangeAspect="1" noChangeArrowheads="1"/>
                        </pic:cNvPicPr>
                      </pic:nvPicPr>
                      <pic:blipFill>
                        <a:blip r:embed="rId1">
                          <a:clrChange>
                            <a:clrFrom>
                              <a:srgbClr val="FDFDFD"/>
                            </a:clrFrom>
                            <a:clrTo>
                              <a:srgbClr val="FDFDFD">
                                <a:alpha val="0"/>
                              </a:srgbClr>
                            </a:clrTo>
                          </a:clrChange>
                          <a:extLst>
                            <a:ext uri="{28A0092B-C50C-407E-A947-70E740481C1C}">
                              <a14:useLocalDpi xmlns:a14="http://schemas.microsoft.com/office/drawing/2010/main" val="0"/>
                            </a:ext>
                          </a:extLst>
                        </a:blip>
                        <a:srcRect/>
                        <a:stretch>
                          <a:fillRect/>
                        </a:stretch>
                      </pic:blipFill>
                      <pic:spPr bwMode="auto">
                        <a:xfrm>
                          <a:off x="0" y="0"/>
                          <a:ext cx="2407920" cy="678180"/>
                        </a:xfrm>
                        <a:prstGeom prst="rect">
                          <a:avLst/>
                        </a:prstGeom>
                        <a:noFill/>
                      </pic:spPr>
                    </pic:pic>
                  </a:graphicData>
                </a:graphic>
                <wp14:sizeRelH relativeFrom="page">
                  <wp14:pctWidth>0</wp14:pctWidth>
                </wp14:sizeRelH>
                <wp14:sizeRelV relativeFrom="page">
                  <wp14:pctHeight>0</wp14:pctHeight>
                </wp14:sizeRelV>
              </wp:anchor>
            </w:drawing>
          </w:r>
        </w:p>
        <w:p w14:paraId="2B52BA95" w14:textId="77777777" w:rsidR="008754AF" w:rsidRDefault="008754AF" w:rsidP="008754AF">
          <w:pPr>
            <w:jc w:val="center"/>
            <w:rPr>
              <w:rFonts w:ascii="Minion Pro" w:hAnsi="Minion Pro"/>
              <w:sz w:val="18"/>
              <w:szCs w:val="18"/>
            </w:rPr>
          </w:pPr>
        </w:p>
        <w:p w14:paraId="1FCCB016" w14:textId="77777777" w:rsidR="008754AF" w:rsidRDefault="008754AF" w:rsidP="008754AF">
          <w:pPr>
            <w:jc w:val="center"/>
            <w:rPr>
              <w:rFonts w:ascii="Minion Pro" w:hAnsi="Minion Pro"/>
              <w:sz w:val="18"/>
              <w:szCs w:val="18"/>
            </w:rPr>
          </w:pPr>
        </w:p>
        <w:p w14:paraId="0A8BFA30" w14:textId="77777777" w:rsidR="008754AF" w:rsidRDefault="008754AF" w:rsidP="008754AF">
          <w:pPr>
            <w:jc w:val="center"/>
            <w:rPr>
              <w:rFonts w:ascii="Minion Pro" w:hAnsi="Minion Pro"/>
              <w:sz w:val="18"/>
              <w:szCs w:val="18"/>
            </w:rPr>
          </w:pPr>
        </w:p>
        <w:p w14:paraId="3709ADC6" w14:textId="77777777" w:rsidR="008754AF" w:rsidRDefault="008754AF" w:rsidP="008754AF">
          <w:pPr>
            <w:pStyle w:val="Encabezado"/>
            <w:jc w:val="center"/>
            <w:rPr>
              <w:rFonts w:ascii="Minion Pro" w:hAnsi="Minion Pro"/>
              <w:sz w:val="18"/>
              <w:szCs w:val="18"/>
            </w:rPr>
          </w:pPr>
        </w:p>
        <w:p w14:paraId="095C5076" w14:textId="77777777" w:rsidR="008754AF" w:rsidRDefault="008754AF" w:rsidP="008754AF">
          <w:pPr>
            <w:ind w:left="885"/>
            <w:rPr>
              <w:rFonts w:ascii="Minion Pro" w:hAnsi="Minion Pro"/>
              <w:b/>
              <w:sz w:val="18"/>
              <w:szCs w:val="18"/>
            </w:rPr>
          </w:pPr>
        </w:p>
        <w:p w14:paraId="358775F1" w14:textId="77777777" w:rsidR="008754AF" w:rsidRDefault="008754AF" w:rsidP="008754AF">
          <w:pPr>
            <w:ind w:left="141" w:hanging="141"/>
            <w:rPr>
              <w:rFonts w:ascii="Minion Pro" w:hAnsi="Minion Pro"/>
              <w:b/>
              <w:sz w:val="18"/>
              <w:szCs w:val="18"/>
            </w:rPr>
          </w:pPr>
          <w:r>
            <w:rPr>
              <w:rFonts w:ascii="Minion Pro" w:hAnsi="Minion Pro"/>
              <w:b/>
              <w:sz w:val="18"/>
              <w:szCs w:val="18"/>
            </w:rPr>
            <w:t>Vicerrectorado de Investigación y Transferencia</w:t>
          </w:r>
        </w:p>
        <w:p w14:paraId="1E2C33F5" w14:textId="28C4656F" w:rsidR="008754AF" w:rsidRDefault="008754AF" w:rsidP="008754AF">
          <w:pPr>
            <w:rPr>
              <w:rFonts w:ascii="Minion Pro" w:hAnsi="Minion Pro"/>
              <w:sz w:val="18"/>
              <w:szCs w:val="18"/>
            </w:rPr>
          </w:pPr>
          <w:r>
            <w:rPr>
              <w:rFonts w:ascii="Minion Pro" w:hAnsi="Minion Pro"/>
              <w:sz w:val="18"/>
              <w:szCs w:val="18"/>
            </w:rPr>
            <w:t>Oficina de Transferencia de Resultados de Investigación</w:t>
          </w:r>
        </w:p>
      </w:tc>
    </w:tr>
    <w:tr w:rsidR="008754AF" w14:paraId="1DEB4493" w14:textId="77777777" w:rsidTr="008754AF">
      <w:trPr>
        <w:trHeight w:val="302"/>
      </w:trPr>
      <w:tc>
        <w:tcPr>
          <w:tcW w:w="10041" w:type="dxa"/>
          <w:tcBorders>
            <w:top w:val="single" w:sz="4" w:space="0" w:color="auto"/>
            <w:left w:val="single" w:sz="4" w:space="0" w:color="auto"/>
            <w:bottom w:val="single" w:sz="4" w:space="0" w:color="auto"/>
            <w:right w:val="single" w:sz="4" w:space="0" w:color="auto"/>
          </w:tcBorders>
          <w:vAlign w:val="center"/>
          <w:hideMark/>
        </w:tcPr>
        <w:p w14:paraId="3140CC52" w14:textId="1DBF5D43" w:rsidR="008754AF" w:rsidRDefault="008754AF" w:rsidP="008754AF">
          <w:pPr>
            <w:jc w:val="center"/>
            <w:rPr>
              <w:rFonts w:ascii="Garamond" w:hAnsi="Garamond"/>
              <w:noProof/>
              <w:sz w:val="20"/>
              <w:szCs w:val="20"/>
            </w:rPr>
          </w:pPr>
          <w:r w:rsidRPr="008754AF">
            <w:rPr>
              <w:rFonts w:ascii="Verdana" w:hAnsi="Verdana" w:cs="Arial"/>
              <w:b/>
              <w:sz w:val="20"/>
              <w:szCs w:val="20"/>
            </w:rPr>
            <w:t>HOJA DE ENCARGO PARA LA PRESTACIÓN DE SERVICIOS A REALIZAR POR                                     LA UNIVERSIDAD DE GRANADA</w:t>
          </w:r>
        </w:p>
      </w:tc>
    </w:tr>
  </w:tbl>
  <w:p w14:paraId="76964156" w14:textId="0FB977E7" w:rsidR="00C508CA" w:rsidRDefault="00C508C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pStyle w:val="Ttulo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5123351"/>
    <w:multiLevelType w:val="hybridMultilevel"/>
    <w:tmpl w:val="15860ABE"/>
    <w:lvl w:ilvl="0" w:tplc="9988653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78E7BB9"/>
    <w:multiLevelType w:val="singleLevel"/>
    <w:tmpl w:val="0C0A0011"/>
    <w:lvl w:ilvl="0">
      <w:start w:val="1"/>
      <w:numFmt w:val="decimal"/>
      <w:lvlText w:val="%1)"/>
      <w:lvlJc w:val="left"/>
      <w:pPr>
        <w:tabs>
          <w:tab w:val="num" w:pos="360"/>
        </w:tabs>
        <w:ind w:left="360" w:hanging="360"/>
      </w:pPr>
    </w:lvl>
  </w:abstractNum>
  <w:abstractNum w:abstractNumId="3" w15:restartNumberingAfterBreak="0">
    <w:nsid w:val="37531A38"/>
    <w:multiLevelType w:val="hybridMultilevel"/>
    <w:tmpl w:val="C5E466D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D6A0F0A"/>
    <w:multiLevelType w:val="hybridMultilevel"/>
    <w:tmpl w:val="F97E0B00"/>
    <w:lvl w:ilvl="0" w:tplc="95845F5E">
      <w:start w:val="1500"/>
      <w:numFmt w:val="bullet"/>
      <w:lvlText w:val="-"/>
      <w:lvlJc w:val="left"/>
      <w:pPr>
        <w:ind w:left="928" w:hanging="360"/>
      </w:pPr>
      <w:rPr>
        <w:rFonts w:ascii="Arial" w:eastAsia="Calibri" w:hAnsi="Arial" w:cs="Arial" w:hint="default"/>
      </w:rPr>
    </w:lvl>
    <w:lvl w:ilvl="1" w:tplc="0C0A0003">
      <w:start w:val="1"/>
      <w:numFmt w:val="bullet"/>
      <w:lvlText w:val="o"/>
      <w:lvlJc w:val="left"/>
      <w:pPr>
        <w:ind w:left="1648" w:hanging="360"/>
      </w:pPr>
      <w:rPr>
        <w:rFonts w:ascii="Courier New" w:hAnsi="Courier New" w:cs="Courier New" w:hint="default"/>
      </w:rPr>
    </w:lvl>
    <w:lvl w:ilvl="2" w:tplc="0C0A0005" w:tentative="1">
      <w:start w:val="1"/>
      <w:numFmt w:val="bullet"/>
      <w:lvlText w:val=""/>
      <w:lvlJc w:val="left"/>
      <w:pPr>
        <w:ind w:left="2368" w:hanging="360"/>
      </w:pPr>
      <w:rPr>
        <w:rFonts w:ascii="Wingdings" w:hAnsi="Wingdings" w:hint="default"/>
      </w:rPr>
    </w:lvl>
    <w:lvl w:ilvl="3" w:tplc="0C0A0001" w:tentative="1">
      <w:start w:val="1"/>
      <w:numFmt w:val="bullet"/>
      <w:lvlText w:val=""/>
      <w:lvlJc w:val="left"/>
      <w:pPr>
        <w:ind w:left="3088" w:hanging="360"/>
      </w:pPr>
      <w:rPr>
        <w:rFonts w:ascii="Symbol" w:hAnsi="Symbol" w:hint="default"/>
      </w:rPr>
    </w:lvl>
    <w:lvl w:ilvl="4" w:tplc="0C0A0003" w:tentative="1">
      <w:start w:val="1"/>
      <w:numFmt w:val="bullet"/>
      <w:lvlText w:val="o"/>
      <w:lvlJc w:val="left"/>
      <w:pPr>
        <w:ind w:left="3808" w:hanging="360"/>
      </w:pPr>
      <w:rPr>
        <w:rFonts w:ascii="Courier New" w:hAnsi="Courier New" w:cs="Courier New" w:hint="default"/>
      </w:rPr>
    </w:lvl>
    <w:lvl w:ilvl="5" w:tplc="0C0A0005" w:tentative="1">
      <w:start w:val="1"/>
      <w:numFmt w:val="bullet"/>
      <w:lvlText w:val=""/>
      <w:lvlJc w:val="left"/>
      <w:pPr>
        <w:ind w:left="4528" w:hanging="360"/>
      </w:pPr>
      <w:rPr>
        <w:rFonts w:ascii="Wingdings" w:hAnsi="Wingdings" w:hint="default"/>
      </w:rPr>
    </w:lvl>
    <w:lvl w:ilvl="6" w:tplc="0C0A0001" w:tentative="1">
      <w:start w:val="1"/>
      <w:numFmt w:val="bullet"/>
      <w:lvlText w:val=""/>
      <w:lvlJc w:val="left"/>
      <w:pPr>
        <w:ind w:left="5248" w:hanging="360"/>
      </w:pPr>
      <w:rPr>
        <w:rFonts w:ascii="Symbol" w:hAnsi="Symbol" w:hint="default"/>
      </w:rPr>
    </w:lvl>
    <w:lvl w:ilvl="7" w:tplc="0C0A0003" w:tentative="1">
      <w:start w:val="1"/>
      <w:numFmt w:val="bullet"/>
      <w:lvlText w:val="o"/>
      <w:lvlJc w:val="left"/>
      <w:pPr>
        <w:ind w:left="5968" w:hanging="360"/>
      </w:pPr>
      <w:rPr>
        <w:rFonts w:ascii="Courier New" w:hAnsi="Courier New" w:cs="Courier New" w:hint="default"/>
      </w:rPr>
    </w:lvl>
    <w:lvl w:ilvl="8" w:tplc="0C0A0005" w:tentative="1">
      <w:start w:val="1"/>
      <w:numFmt w:val="bullet"/>
      <w:lvlText w:val=""/>
      <w:lvlJc w:val="left"/>
      <w:pPr>
        <w:ind w:left="6688" w:hanging="360"/>
      </w:pPr>
      <w:rPr>
        <w:rFonts w:ascii="Wingdings" w:hAnsi="Wingdings" w:hint="default"/>
      </w:rPr>
    </w:lvl>
  </w:abstractNum>
  <w:abstractNum w:abstractNumId="5" w15:restartNumberingAfterBreak="0">
    <w:nsid w:val="5E64689F"/>
    <w:multiLevelType w:val="hybridMultilevel"/>
    <w:tmpl w:val="C5E466D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4"/>
  </w:num>
  <w:num w:numId="3">
    <w:abstractNumId w:val="2"/>
    <w:lvlOverride w:ilvl="0">
      <w:startOverride w:val="1"/>
    </w:lvlOverride>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1E72"/>
    <w:rsid w:val="0001242F"/>
    <w:rsid w:val="000658FB"/>
    <w:rsid w:val="001112FD"/>
    <w:rsid w:val="0011197A"/>
    <w:rsid w:val="001471A2"/>
    <w:rsid w:val="001649EB"/>
    <w:rsid w:val="001651F9"/>
    <w:rsid w:val="001E00D4"/>
    <w:rsid w:val="00226ACD"/>
    <w:rsid w:val="002803CF"/>
    <w:rsid w:val="002938EE"/>
    <w:rsid w:val="002A6A30"/>
    <w:rsid w:val="0035106D"/>
    <w:rsid w:val="003B67B8"/>
    <w:rsid w:val="003C4F38"/>
    <w:rsid w:val="003C609F"/>
    <w:rsid w:val="003F68F6"/>
    <w:rsid w:val="0042747C"/>
    <w:rsid w:val="00442196"/>
    <w:rsid w:val="004C4D8B"/>
    <w:rsid w:val="00502E8B"/>
    <w:rsid w:val="00520EDF"/>
    <w:rsid w:val="00524E57"/>
    <w:rsid w:val="00532985"/>
    <w:rsid w:val="00544457"/>
    <w:rsid w:val="00550812"/>
    <w:rsid w:val="00552931"/>
    <w:rsid w:val="00576A1A"/>
    <w:rsid w:val="005D0B17"/>
    <w:rsid w:val="00637B8B"/>
    <w:rsid w:val="00665E0D"/>
    <w:rsid w:val="00693B58"/>
    <w:rsid w:val="006C45F5"/>
    <w:rsid w:val="006D1512"/>
    <w:rsid w:val="006D1CE3"/>
    <w:rsid w:val="00712127"/>
    <w:rsid w:val="00714F3E"/>
    <w:rsid w:val="00751353"/>
    <w:rsid w:val="007845B6"/>
    <w:rsid w:val="007A3D1D"/>
    <w:rsid w:val="007A5997"/>
    <w:rsid w:val="007D1E72"/>
    <w:rsid w:val="007E51A8"/>
    <w:rsid w:val="008032D9"/>
    <w:rsid w:val="00810D3E"/>
    <w:rsid w:val="00830896"/>
    <w:rsid w:val="00834B7A"/>
    <w:rsid w:val="008412CA"/>
    <w:rsid w:val="00850264"/>
    <w:rsid w:val="00850E1C"/>
    <w:rsid w:val="008754AF"/>
    <w:rsid w:val="00897E25"/>
    <w:rsid w:val="008C0FD9"/>
    <w:rsid w:val="008D2AAB"/>
    <w:rsid w:val="008D7179"/>
    <w:rsid w:val="008E2ABB"/>
    <w:rsid w:val="008E7D07"/>
    <w:rsid w:val="00923506"/>
    <w:rsid w:val="00927590"/>
    <w:rsid w:val="00942C70"/>
    <w:rsid w:val="009454F7"/>
    <w:rsid w:val="009E4FE3"/>
    <w:rsid w:val="00A15805"/>
    <w:rsid w:val="00A827EC"/>
    <w:rsid w:val="00AD523B"/>
    <w:rsid w:val="00B268E7"/>
    <w:rsid w:val="00B36FC3"/>
    <w:rsid w:val="00BB692A"/>
    <w:rsid w:val="00BF059A"/>
    <w:rsid w:val="00BF0E3D"/>
    <w:rsid w:val="00C41213"/>
    <w:rsid w:val="00C508CA"/>
    <w:rsid w:val="00C65469"/>
    <w:rsid w:val="00CC739D"/>
    <w:rsid w:val="00CD7C96"/>
    <w:rsid w:val="00D04D10"/>
    <w:rsid w:val="00D26E98"/>
    <w:rsid w:val="00D50DBF"/>
    <w:rsid w:val="00DA0187"/>
    <w:rsid w:val="00DC28E2"/>
    <w:rsid w:val="00DD18D4"/>
    <w:rsid w:val="00F016C4"/>
    <w:rsid w:val="00F30F43"/>
    <w:rsid w:val="00F40E8E"/>
    <w:rsid w:val="00F57C62"/>
    <w:rsid w:val="00F651D5"/>
    <w:rsid w:val="00FB484D"/>
    <w:rsid w:val="00FD47E3"/>
    <w:rsid w:val="00FD535E"/>
    <w:rsid w:val="00FF77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9862CA"/>
  <w15:docId w15:val="{684DB7D4-B060-457A-A6CA-352827C00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3CF"/>
    <w:pPr>
      <w:suppressAutoHyphens/>
    </w:pPr>
    <w:rPr>
      <w:sz w:val="24"/>
      <w:szCs w:val="24"/>
      <w:lang w:eastAsia="ar-SA"/>
    </w:rPr>
  </w:style>
  <w:style w:type="paragraph" w:styleId="Ttulo3">
    <w:name w:val="heading 3"/>
    <w:basedOn w:val="Normal"/>
    <w:next w:val="Normal"/>
    <w:qFormat/>
    <w:rsid w:val="00D50DBF"/>
    <w:pPr>
      <w:keepNext/>
      <w:numPr>
        <w:ilvl w:val="2"/>
        <w:numId w:val="1"/>
      </w:numPr>
      <w:jc w:val="both"/>
      <w:outlineLvl w:val="2"/>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rsid w:val="00D50DBF"/>
  </w:style>
  <w:style w:type="character" w:customStyle="1" w:styleId="WW-Absatz-Standardschriftart">
    <w:name w:val="WW-Absatz-Standardschriftart"/>
    <w:rsid w:val="00D50DBF"/>
  </w:style>
  <w:style w:type="character" w:customStyle="1" w:styleId="WW-Absatz-Standardschriftart1">
    <w:name w:val="WW-Absatz-Standardschriftart1"/>
    <w:rsid w:val="00D50DBF"/>
  </w:style>
  <w:style w:type="character" w:customStyle="1" w:styleId="WW8Num4z0">
    <w:name w:val="WW8Num4z0"/>
    <w:rsid w:val="00D50DBF"/>
    <w:rPr>
      <w:rFonts w:ascii="Symbol" w:hAnsi="Symbol"/>
      <w:color w:val="auto"/>
    </w:rPr>
  </w:style>
  <w:style w:type="character" w:customStyle="1" w:styleId="WW8Num4z1">
    <w:name w:val="WW8Num4z1"/>
    <w:rsid w:val="00D50DBF"/>
    <w:rPr>
      <w:rFonts w:ascii="Courier New" w:hAnsi="Courier New" w:cs="Courier New"/>
    </w:rPr>
  </w:style>
  <w:style w:type="character" w:customStyle="1" w:styleId="WW8Num4z2">
    <w:name w:val="WW8Num4z2"/>
    <w:rsid w:val="00D50DBF"/>
    <w:rPr>
      <w:rFonts w:ascii="Wingdings" w:hAnsi="Wingdings"/>
    </w:rPr>
  </w:style>
  <w:style w:type="character" w:customStyle="1" w:styleId="WW8Num4z3">
    <w:name w:val="WW8Num4z3"/>
    <w:rsid w:val="00D50DBF"/>
    <w:rPr>
      <w:rFonts w:ascii="Symbol" w:hAnsi="Symbol"/>
    </w:rPr>
  </w:style>
  <w:style w:type="character" w:customStyle="1" w:styleId="WW8Num5z0">
    <w:name w:val="WW8Num5z0"/>
    <w:rsid w:val="00D50DBF"/>
    <w:rPr>
      <w:b w:val="0"/>
      <w:i w:val="0"/>
      <w:color w:val="auto"/>
    </w:rPr>
  </w:style>
  <w:style w:type="character" w:customStyle="1" w:styleId="Fuentedeprrafopredeter1">
    <w:name w:val="Fuente de párrafo predeter.1"/>
    <w:rsid w:val="00D50DBF"/>
  </w:style>
  <w:style w:type="paragraph" w:customStyle="1" w:styleId="Encabezado1">
    <w:name w:val="Encabezado1"/>
    <w:basedOn w:val="Normal"/>
    <w:next w:val="Textoindependiente"/>
    <w:rsid w:val="00D50DBF"/>
    <w:pPr>
      <w:keepNext/>
      <w:spacing w:before="240" w:after="120"/>
    </w:pPr>
    <w:rPr>
      <w:rFonts w:ascii="Arial" w:eastAsia="Arial Unicode MS" w:hAnsi="Arial" w:cs="Tahoma"/>
      <w:sz w:val="28"/>
      <w:szCs w:val="28"/>
    </w:rPr>
  </w:style>
  <w:style w:type="paragraph" w:styleId="Textoindependiente">
    <w:name w:val="Body Text"/>
    <w:basedOn w:val="Normal"/>
    <w:semiHidden/>
    <w:rsid w:val="00D50DBF"/>
    <w:pPr>
      <w:spacing w:after="120"/>
    </w:pPr>
  </w:style>
  <w:style w:type="paragraph" w:styleId="Lista">
    <w:name w:val="List"/>
    <w:basedOn w:val="Textoindependiente"/>
    <w:semiHidden/>
    <w:rsid w:val="00D50DBF"/>
    <w:rPr>
      <w:rFonts w:cs="Tahoma"/>
    </w:rPr>
  </w:style>
  <w:style w:type="paragraph" w:customStyle="1" w:styleId="Etiqueta">
    <w:name w:val="Etiqueta"/>
    <w:basedOn w:val="Normal"/>
    <w:rsid w:val="00D50DBF"/>
    <w:pPr>
      <w:suppressLineNumbers/>
      <w:spacing w:before="120" w:after="120"/>
    </w:pPr>
    <w:rPr>
      <w:rFonts w:cs="Tahoma"/>
      <w:i/>
      <w:iCs/>
    </w:rPr>
  </w:style>
  <w:style w:type="paragraph" w:customStyle="1" w:styleId="ndice">
    <w:name w:val="Índice"/>
    <w:basedOn w:val="Normal"/>
    <w:rsid w:val="00D50DBF"/>
    <w:pPr>
      <w:suppressLineNumbers/>
    </w:pPr>
    <w:rPr>
      <w:rFonts w:cs="Tahoma"/>
    </w:rPr>
  </w:style>
  <w:style w:type="paragraph" w:customStyle="1" w:styleId="Sangra2detindependiente1">
    <w:name w:val="Sangría 2 de t. independiente1"/>
    <w:basedOn w:val="Normal"/>
    <w:rsid w:val="00D50DBF"/>
    <w:pPr>
      <w:ind w:left="1440" w:hanging="360"/>
    </w:pPr>
    <w:rPr>
      <w:rFonts w:ascii="Arial" w:hAnsi="Arial" w:cs="Arial"/>
      <w:bCs/>
      <w:sz w:val="28"/>
    </w:rPr>
  </w:style>
  <w:style w:type="paragraph" w:customStyle="1" w:styleId="Contenidodelatabla">
    <w:name w:val="Contenido de la tabla"/>
    <w:basedOn w:val="Normal"/>
    <w:rsid w:val="00D50DBF"/>
    <w:pPr>
      <w:suppressLineNumbers/>
    </w:pPr>
  </w:style>
  <w:style w:type="paragraph" w:customStyle="1" w:styleId="Encabezadodelatabla">
    <w:name w:val="Encabezado de la tabla"/>
    <w:basedOn w:val="Contenidodelatabla"/>
    <w:rsid w:val="00D50DBF"/>
    <w:pPr>
      <w:jc w:val="center"/>
    </w:pPr>
    <w:rPr>
      <w:b/>
      <w:bCs/>
    </w:rPr>
  </w:style>
  <w:style w:type="paragraph" w:styleId="Prrafodelista">
    <w:name w:val="List Paragraph"/>
    <w:basedOn w:val="Normal"/>
    <w:uiPriority w:val="34"/>
    <w:qFormat/>
    <w:rsid w:val="007A3D1D"/>
    <w:pPr>
      <w:suppressAutoHyphens w:val="0"/>
      <w:ind w:left="720"/>
      <w:contextualSpacing/>
    </w:pPr>
    <w:rPr>
      <w:rFonts w:ascii="Arial" w:eastAsia="Calibri" w:hAnsi="Arial"/>
      <w:sz w:val="22"/>
      <w:szCs w:val="22"/>
      <w:lang w:eastAsia="en-US"/>
    </w:rPr>
  </w:style>
  <w:style w:type="table" w:styleId="Tablaconcuadrcula">
    <w:name w:val="Table Grid"/>
    <w:basedOn w:val="Tablanormal"/>
    <w:uiPriority w:val="59"/>
    <w:rsid w:val="005D0B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iPriority w:val="99"/>
    <w:unhideWhenUsed/>
    <w:rsid w:val="009E4FE3"/>
    <w:pPr>
      <w:tabs>
        <w:tab w:val="center" w:pos="4252"/>
        <w:tab w:val="right" w:pos="8504"/>
      </w:tabs>
    </w:pPr>
  </w:style>
  <w:style w:type="character" w:customStyle="1" w:styleId="EncabezadoCar">
    <w:name w:val="Encabezado Car"/>
    <w:basedOn w:val="Fuentedeprrafopredeter"/>
    <w:link w:val="Encabezado"/>
    <w:uiPriority w:val="99"/>
    <w:rsid w:val="009E4FE3"/>
    <w:rPr>
      <w:sz w:val="24"/>
      <w:szCs w:val="24"/>
      <w:lang w:eastAsia="ar-SA"/>
    </w:rPr>
  </w:style>
  <w:style w:type="paragraph" w:styleId="Piedepgina">
    <w:name w:val="footer"/>
    <w:basedOn w:val="Normal"/>
    <w:link w:val="PiedepginaCar"/>
    <w:uiPriority w:val="99"/>
    <w:unhideWhenUsed/>
    <w:rsid w:val="009E4FE3"/>
    <w:pPr>
      <w:tabs>
        <w:tab w:val="center" w:pos="4252"/>
        <w:tab w:val="right" w:pos="8504"/>
      </w:tabs>
    </w:pPr>
  </w:style>
  <w:style w:type="character" w:customStyle="1" w:styleId="PiedepginaCar">
    <w:name w:val="Pie de página Car"/>
    <w:basedOn w:val="Fuentedeprrafopredeter"/>
    <w:link w:val="Piedepgina"/>
    <w:uiPriority w:val="99"/>
    <w:rsid w:val="009E4FE3"/>
    <w:rPr>
      <w:sz w:val="24"/>
      <w:szCs w:val="24"/>
      <w:lang w:eastAsia="ar-SA"/>
    </w:rPr>
  </w:style>
  <w:style w:type="character" w:styleId="Refdecomentario">
    <w:name w:val="annotation reference"/>
    <w:basedOn w:val="Fuentedeprrafopredeter"/>
    <w:uiPriority w:val="99"/>
    <w:semiHidden/>
    <w:unhideWhenUsed/>
    <w:rsid w:val="001649EB"/>
    <w:rPr>
      <w:sz w:val="16"/>
      <w:szCs w:val="16"/>
    </w:rPr>
  </w:style>
  <w:style w:type="paragraph" w:styleId="Textocomentario">
    <w:name w:val="annotation text"/>
    <w:basedOn w:val="Normal"/>
    <w:link w:val="TextocomentarioCar"/>
    <w:uiPriority w:val="99"/>
    <w:semiHidden/>
    <w:unhideWhenUsed/>
    <w:rsid w:val="001649EB"/>
    <w:rPr>
      <w:sz w:val="20"/>
      <w:szCs w:val="20"/>
    </w:rPr>
  </w:style>
  <w:style w:type="character" w:customStyle="1" w:styleId="TextocomentarioCar">
    <w:name w:val="Texto comentario Car"/>
    <w:basedOn w:val="Fuentedeprrafopredeter"/>
    <w:link w:val="Textocomentario"/>
    <w:uiPriority w:val="99"/>
    <w:semiHidden/>
    <w:rsid w:val="001649EB"/>
    <w:rPr>
      <w:lang w:eastAsia="ar-SA"/>
    </w:rPr>
  </w:style>
  <w:style w:type="paragraph" w:styleId="Asuntodelcomentario">
    <w:name w:val="annotation subject"/>
    <w:basedOn w:val="Textocomentario"/>
    <w:next w:val="Textocomentario"/>
    <w:link w:val="AsuntodelcomentarioCar"/>
    <w:uiPriority w:val="99"/>
    <w:semiHidden/>
    <w:unhideWhenUsed/>
    <w:rsid w:val="001649EB"/>
    <w:rPr>
      <w:b/>
      <w:bCs/>
    </w:rPr>
  </w:style>
  <w:style w:type="character" w:customStyle="1" w:styleId="AsuntodelcomentarioCar">
    <w:name w:val="Asunto del comentario Car"/>
    <w:basedOn w:val="TextocomentarioCar"/>
    <w:link w:val="Asuntodelcomentario"/>
    <w:uiPriority w:val="99"/>
    <w:semiHidden/>
    <w:rsid w:val="001649EB"/>
    <w:rPr>
      <w:b/>
      <w:bCs/>
      <w:lang w:eastAsia="ar-SA"/>
    </w:rPr>
  </w:style>
  <w:style w:type="paragraph" w:styleId="Textodeglobo">
    <w:name w:val="Balloon Text"/>
    <w:basedOn w:val="Normal"/>
    <w:link w:val="TextodegloboCar"/>
    <w:uiPriority w:val="99"/>
    <w:semiHidden/>
    <w:unhideWhenUsed/>
    <w:rsid w:val="001649EB"/>
    <w:rPr>
      <w:rFonts w:ascii="Tahoma" w:hAnsi="Tahoma" w:cs="Tahoma"/>
      <w:sz w:val="16"/>
      <w:szCs w:val="16"/>
    </w:rPr>
  </w:style>
  <w:style w:type="character" w:customStyle="1" w:styleId="TextodegloboCar">
    <w:name w:val="Texto de globo Car"/>
    <w:basedOn w:val="Fuentedeprrafopredeter"/>
    <w:link w:val="Textodeglobo"/>
    <w:uiPriority w:val="99"/>
    <w:semiHidden/>
    <w:rsid w:val="001649EB"/>
    <w:rPr>
      <w:rFonts w:ascii="Tahoma" w:hAnsi="Tahoma" w:cs="Tahoma"/>
      <w:sz w:val="16"/>
      <w:szCs w:val="16"/>
      <w:lang w:eastAsia="ar-SA"/>
    </w:rPr>
  </w:style>
  <w:style w:type="character" w:styleId="Hipervnculo">
    <w:name w:val="Hyperlink"/>
    <w:uiPriority w:val="99"/>
    <w:rsid w:val="008032D9"/>
    <w:rPr>
      <w:color w:val="0000FF"/>
      <w:u w:val="single"/>
    </w:rPr>
  </w:style>
  <w:style w:type="character" w:styleId="Hipervnculovisitado">
    <w:name w:val="FollowedHyperlink"/>
    <w:basedOn w:val="Fuentedeprrafopredeter"/>
    <w:uiPriority w:val="99"/>
    <w:semiHidden/>
    <w:unhideWhenUsed/>
    <w:rsid w:val="008032D9"/>
    <w:rPr>
      <w:color w:val="800080" w:themeColor="followedHyperlink"/>
      <w:u w:val="single"/>
    </w:rPr>
  </w:style>
  <w:style w:type="paragraph" w:styleId="Textonotaalfinal">
    <w:name w:val="endnote text"/>
    <w:basedOn w:val="Normal"/>
    <w:link w:val="TextonotaalfinalCar"/>
    <w:rsid w:val="003B67B8"/>
    <w:rPr>
      <w:sz w:val="20"/>
      <w:szCs w:val="20"/>
    </w:rPr>
  </w:style>
  <w:style w:type="character" w:customStyle="1" w:styleId="TextonotaalfinalCar">
    <w:name w:val="Texto nota al final Car"/>
    <w:basedOn w:val="Fuentedeprrafopredeter"/>
    <w:link w:val="Textonotaalfinal"/>
    <w:rsid w:val="003B67B8"/>
    <w:rPr>
      <w:lang w:eastAsia="ar-SA"/>
    </w:rPr>
  </w:style>
  <w:style w:type="character" w:styleId="Refdenotaalfinal">
    <w:name w:val="endnote reference"/>
    <w:basedOn w:val="Fuentedeprrafopredeter"/>
    <w:rsid w:val="003B67B8"/>
    <w:rPr>
      <w:vertAlign w:val="superscript"/>
    </w:rPr>
  </w:style>
  <w:style w:type="paragraph" w:styleId="Textonotapie">
    <w:name w:val="footnote text"/>
    <w:basedOn w:val="Normal"/>
    <w:link w:val="TextonotapieCar"/>
    <w:uiPriority w:val="99"/>
    <w:semiHidden/>
    <w:unhideWhenUsed/>
    <w:rsid w:val="001471A2"/>
    <w:rPr>
      <w:sz w:val="20"/>
      <w:szCs w:val="20"/>
    </w:rPr>
  </w:style>
  <w:style w:type="character" w:customStyle="1" w:styleId="TextonotapieCar">
    <w:name w:val="Texto nota pie Car"/>
    <w:basedOn w:val="Fuentedeprrafopredeter"/>
    <w:link w:val="Textonotapie"/>
    <w:uiPriority w:val="99"/>
    <w:semiHidden/>
    <w:rsid w:val="001471A2"/>
    <w:rPr>
      <w:lang w:eastAsia="ar-SA"/>
    </w:rPr>
  </w:style>
  <w:style w:type="character" w:styleId="Refdenotaalpie">
    <w:name w:val="footnote reference"/>
    <w:basedOn w:val="Fuentedeprrafopredeter"/>
    <w:uiPriority w:val="99"/>
    <w:semiHidden/>
    <w:unhideWhenUsed/>
    <w:rsid w:val="001471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155611">
      <w:bodyDiv w:val="1"/>
      <w:marLeft w:val="0"/>
      <w:marRight w:val="0"/>
      <w:marTop w:val="0"/>
      <w:marBottom w:val="0"/>
      <w:divBdr>
        <w:top w:val="none" w:sz="0" w:space="0" w:color="auto"/>
        <w:left w:val="none" w:sz="0" w:space="0" w:color="auto"/>
        <w:bottom w:val="none" w:sz="0" w:space="0" w:color="auto"/>
        <w:right w:val="none" w:sz="0" w:space="0" w:color="auto"/>
      </w:divBdr>
    </w:div>
    <w:div w:id="711927582">
      <w:bodyDiv w:val="1"/>
      <w:marLeft w:val="0"/>
      <w:marRight w:val="0"/>
      <w:marTop w:val="0"/>
      <w:marBottom w:val="0"/>
      <w:divBdr>
        <w:top w:val="none" w:sz="0" w:space="0" w:color="auto"/>
        <w:left w:val="none" w:sz="0" w:space="0" w:color="auto"/>
        <w:bottom w:val="none" w:sz="0" w:space="0" w:color="auto"/>
        <w:right w:val="none" w:sz="0" w:space="0" w:color="auto"/>
      </w:divBdr>
    </w:div>
    <w:div w:id="747339290">
      <w:bodyDiv w:val="1"/>
      <w:marLeft w:val="0"/>
      <w:marRight w:val="0"/>
      <w:marTop w:val="0"/>
      <w:marBottom w:val="0"/>
      <w:divBdr>
        <w:top w:val="none" w:sz="0" w:space="0" w:color="auto"/>
        <w:left w:val="none" w:sz="0" w:space="0" w:color="auto"/>
        <w:bottom w:val="none" w:sz="0" w:space="0" w:color="auto"/>
        <w:right w:val="none" w:sz="0" w:space="0" w:color="auto"/>
      </w:divBdr>
    </w:div>
    <w:div w:id="839471760">
      <w:bodyDiv w:val="1"/>
      <w:marLeft w:val="0"/>
      <w:marRight w:val="0"/>
      <w:marTop w:val="0"/>
      <w:marBottom w:val="0"/>
      <w:divBdr>
        <w:top w:val="none" w:sz="0" w:space="0" w:color="auto"/>
        <w:left w:val="none" w:sz="0" w:space="0" w:color="auto"/>
        <w:bottom w:val="none" w:sz="0" w:space="0" w:color="auto"/>
        <w:right w:val="none" w:sz="0" w:space="0" w:color="auto"/>
      </w:divBdr>
    </w:div>
    <w:div w:id="840462066">
      <w:bodyDiv w:val="1"/>
      <w:marLeft w:val="0"/>
      <w:marRight w:val="0"/>
      <w:marTop w:val="0"/>
      <w:marBottom w:val="0"/>
      <w:divBdr>
        <w:top w:val="none" w:sz="0" w:space="0" w:color="auto"/>
        <w:left w:val="none" w:sz="0" w:space="0" w:color="auto"/>
        <w:bottom w:val="none" w:sz="0" w:space="0" w:color="auto"/>
        <w:right w:val="none" w:sz="0" w:space="0" w:color="auto"/>
      </w:divBdr>
    </w:div>
    <w:div w:id="882978769">
      <w:bodyDiv w:val="1"/>
      <w:marLeft w:val="0"/>
      <w:marRight w:val="0"/>
      <w:marTop w:val="0"/>
      <w:marBottom w:val="0"/>
      <w:divBdr>
        <w:top w:val="none" w:sz="0" w:space="0" w:color="auto"/>
        <w:left w:val="none" w:sz="0" w:space="0" w:color="auto"/>
        <w:bottom w:val="none" w:sz="0" w:space="0" w:color="auto"/>
        <w:right w:val="none" w:sz="0" w:space="0" w:color="auto"/>
      </w:divBdr>
    </w:div>
    <w:div w:id="999309579">
      <w:bodyDiv w:val="1"/>
      <w:marLeft w:val="0"/>
      <w:marRight w:val="0"/>
      <w:marTop w:val="0"/>
      <w:marBottom w:val="0"/>
      <w:divBdr>
        <w:top w:val="none" w:sz="0" w:space="0" w:color="auto"/>
        <w:left w:val="none" w:sz="0" w:space="0" w:color="auto"/>
        <w:bottom w:val="none" w:sz="0" w:space="0" w:color="auto"/>
        <w:right w:val="none" w:sz="0" w:space="0" w:color="auto"/>
      </w:divBdr>
    </w:div>
    <w:div w:id="1215701765">
      <w:bodyDiv w:val="1"/>
      <w:marLeft w:val="0"/>
      <w:marRight w:val="0"/>
      <w:marTop w:val="0"/>
      <w:marBottom w:val="0"/>
      <w:divBdr>
        <w:top w:val="none" w:sz="0" w:space="0" w:color="auto"/>
        <w:left w:val="none" w:sz="0" w:space="0" w:color="auto"/>
        <w:bottom w:val="none" w:sz="0" w:space="0" w:color="auto"/>
        <w:right w:val="none" w:sz="0" w:space="0" w:color="auto"/>
      </w:divBdr>
    </w:div>
    <w:div w:id="1215702269">
      <w:bodyDiv w:val="1"/>
      <w:marLeft w:val="0"/>
      <w:marRight w:val="0"/>
      <w:marTop w:val="0"/>
      <w:marBottom w:val="0"/>
      <w:divBdr>
        <w:top w:val="none" w:sz="0" w:space="0" w:color="auto"/>
        <w:left w:val="none" w:sz="0" w:space="0" w:color="auto"/>
        <w:bottom w:val="none" w:sz="0" w:space="0" w:color="auto"/>
        <w:right w:val="none" w:sz="0" w:space="0" w:color="auto"/>
      </w:divBdr>
    </w:div>
    <w:div w:id="1250312495">
      <w:bodyDiv w:val="1"/>
      <w:marLeft w:val="0"/>
      <w:marRight w:val="0"/>
      <w:marTop w:val="0"/>
      <w:marBottom w:val="0"/>
      <w:divBdr>
        <w:top w:val="none" w:sz="0" w:space="0" w:color="auto"/>
        <w:left w:val="none" w:sz="0" w:space="0" w:color="auto"/>
        <w:bottom w:val="none" w:sz="0" w:space="0" w:color="auto"/>
        <w:right w:val="none" w:sz="0" w:space="0" w:color="auto"/>
      </w:divBdr>
    </w:div>
    <w:div w:id="1277565929">
      <w:bodyDiv w:val="1"/>
      <w:marLeft w:val="0"/>
      <w:marRight w:val="0"/>
      <w:marTop w:val="0"/>
      <w:marBottom w:val="0"/>
      <w:divBdr>
        <w:top w:val="none" w:sz="0" w:space="0" w:color="auto"/>
        <w:left w:val="none" w:sz="0" w:space="0" w:color="auto"/>
        <w:bottom w:val="none" w:sz="0" w:space="0" w:color="auto"/>
        <w:right w:val="none" w:sz="0" w:space="0" w:color="auto"/>
      </w:divBdr>
    </w:div>
    <w:div w:id="1497190002">
      <w:bodyDiv w:val="1"/>
      <w:marLeft w:val="0"/>
      <w:marRight w:val="0"/>
      <w:marTop w:val="0"/>
      <w:marBottom w:val="0"/>
      <w:divBdr>
        <w:top w:val="none" w:sz="0" w:space="0" w:color="auto"/>
        <w:left w:val="none" w:sz="0" w:space="0" w:color="auto"/>
        <w:bottom w:val="none" w:sz="0" w:space="0" w:color="auto"/>
        <w:right w:val="none" w:sz="0" w:space="0" w:color="auto"/>
      </w:divBdr>
    </w:div>
    <w:div w:id="1570388233">
      <w:bodyDiv w:val="1"/>
      <w:marLeft w:val="0"/>
      <w:marRight w:val="0"/>
      <w:marTop w:val="0"/>
      <w:marBottom w:val="0"/>
      <w:divBdr>
        <w:top w:val="none" w:sz="0" w:space="0" w:color="auto"/>
        <w:left w:val="none" w:sz="0" w:space="0" w:color="auto"/>
        <w:bottom w:val="none" w:sz="0" w:space="0" w:color="auto"/>
        <w:right w:val="none" w:sz="0" w:space="0" w:color="auto"/>
      </w:divBdr>
    </w:div>
    <w:div w:id="1870801312">
      <w:bodyDiv w:val="1"/>
      <w:marLeft w:val="0"/>
      <w:marRight w:val="0"/>
      <w:marTop w:val="0"/>
      <w:marBottom w:val="0"/>
      <w:divBdr>
        <w:top w:val="none" w:sz="0" w:space="0" w:color="auto"/>
        <w:left w:val="none" w:sz="0" w:space="0" w:color="auto"/>
        <w:bottom w:val="none" w:sz="0" w:space="0" w:color="auto"/>
        <w:right w:val="none" w:sz="0" w:space="0" w:color="auto"/>
      </w:divBdr>
    </w:div>
    <w:div w:id="196144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tecciondedatos@ugr.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CA519-457C-4E85-83E8-96D85C2C0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472</Words>
  <Characters>2599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Hoja de encargo</vt:lpstr>
    </vt:vector>
  </TitlesOfParts>
  <Company>OTRI-Universidad de Granada</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Hoja de encargo</dc:title>
  <dc:creator>Joaquin</dc:creator>
  <cp:lastModifiedBy>VIRGINIA MERCEDES RUIZ NAVARRO-PELAYO</cp:lastModifiedBy>
  <cp:revision>4</cp:revision>
  <cp:lastPrinted>2010-12-13T10:29:00Z</cp:lastPrinted>
  <dcterms:created xsi:type="dcterms:W3CDTF">2020-07-08T07:48:00Z</dcterms:created>
  <dcterms:modified xsi:type="dcterms:W3CDTF">2022-02-14T11:57:00Z</dcterms:modified>
</cp:coreProperties>
</file>